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28450B">
        <w:rPr>
          <w:rFonts w:ascii="Times New Roman" w:hAnsi="Times New Roman" w:cs="Times New Roman"/>
          <w:b/>
          <w:sz w:val="28"/>
          <w:szCs w:val="28"/>
        </w:rPr>
        <w:t>5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28450B">
        <w:rPr>
          <w:rFonts w:ascii="Times New Roman" w:hAnsi="Times New Roman" w:cs="Times New Roman"/>
          <w:b/>
          <w:sz w:val="28"/>
          <w:szCs w:val="28"/>
        </w:rPr>
        <w:t>5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28450B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B6265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2E7A33" w:rsidRDefault="00D90B40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A3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28450B">
        <w:rPr>
          <w:rFonts w:ascii="Times New Roman" w:hAnsi="Times New Roman"/>
          <w:color w:val="000000"/>
          <w:sz w:val="20"/>
          <w:szCs w:val="20"/>
        </w:rPr>
        <w:t>04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.0</w:t>
      </w:r>
      <w:r w:rsidR="0028450B">
        <w:rPr>
          <w:rFonts w:ascii="Times New Roman" w:hAnsi="Times New Roman"/>
          <w:color w:val="000000"/>
          <w:sz w:val="20"/>
          <w:szCs w:val="20"/>
        </w:rPr>
        <w:t>9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.2024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28450B">
        <w:rPr>
          <w:rFonts w:ascii="Times New Roman" w:hAnsi="Times New Roman"/>
          <w:color w:val="000000"/>
          <w:sz w:val="20"/>
          <w:szCs w:val="20"/>
        </w:rPr>
        <w:t>40</w:t>
      </w:r>
      <w:r w:rsidRPr="002E7A33">
        <w:rPr>
          <w:rFonts w:ascii="Times New Roman" w:hAnsi="Times New Roman"/>
          <w:color w:val="000000"/>
          <w:sz w:val="20"/>
          <w:szCs w:val="20"/>
        </w:rPr>
        <w:t>/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6</w:t>
      </w:r>
      <w:r w:rsidR="0028450B">
        <w:rPr>
          <w:rFonts w:ascii="Times New Roman" w:hAnsi="Times New Roman"/>
          <w:color w:val="000000"/>
          <w:sz w:val="20"/>
          <w:szCs w:val="20"/>
        </w:rPr>
        <w:t>8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64E1">
        <w:rPr>
          <w:rFonts w:ascii="Times New Roman" w:hAnsi="Times New Roman"/>
          <w:color w:val="000000"/>
          <w:sz w:val="20"/>
          <w:szCs w:val="20"/>
        </w:rPr>
        <w:t>«</w:t>
      </w:r>
      <w:r w:rsidR="002E7A33" w:rsidRPr="002E7A33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="006E11C4">
        <w:rPr>
          <w:rFonts w:ascii="Times New Roman" w:eastAsia="Calibri" w:hAnsi="Times New Roman" w:cs="Times New Roman"/>
          <w:sz w:val="20"/>
          <w:szCs w:val="20"/>
        </w:rPr>
        <w:t xml:space="preserve">внесении изменений в </w:t>
      </w:r>
      <w:r w:rsidR="0028450B">
        <w:rPr>
          <w:rFonts w:ascii="Times New Roman" w:eastAsia="Calibri" w:hAnsi="Times New Roman" w:cs="Times New Roman"/>
          <w:sz w:val="20"/>
          <w:szCs w:val="20"/>
        </w:rPr>
        <w:t>Положение о земельном налоге</w:t>
      </w:r>
      <w:r w:rsidR="002E7A33" w:rsidRPr="002E7A33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8450B" w:rsidRDefault="0028450B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Решение Шестаковской сельской Думы от 04.09.2024 № 40/69 «О внесении изменений в решение Шестаковской сельской Думы от 24.11.2015 № 39/141 «Об установлении налога на имущество физических лиц»</w:t>
      </w:r>
    </w:p>
    <w:p w:rsidR="0028450B" w:rsidRDefault="0028450B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Решение Шестаковской сельской Думы от 04.09.2024 № 40/70 «О назначении публичных слушаний по проекту решения Шестаковской сельской Думы «О внесении изменений в Устав МО Шестаковское сельское поселение Слободского района Кировской области»</w:t>
      </w:r>
    </w:p>
    <w:p w:rsidR="0028450B" w:rsidRDefault="0028450B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Решение Шестаковской сельской Думы от 04.09.2024 № 40/71 «О внесении изменений в Положение об администрации Шестаковского сельского поселения Слободского района Кировской области»</w:t>
      </w:r>
      <w:bookmarkStart w:id="0" w:name="_GoBack"/>
      <w:bookmarkEnd w:id="0"/>
    </w:p>
    <w:sectPr w:rsidR="0028450B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EC" w:rsidRDefault="00A867EC" w:rsidP="00137CB6">
      <w:pPr>
        <w:spacing w:after="0" w:line="240" w:lineRule="auto"/>
      </w:pPr>
      <w:r>
        <w:separator/>
      </w:r>
    </w:p>
  </w:endnote>
  <w:endnote w:type="continuationSeparator" w:id="0">
    <w:p w:rsidR="00A867EC" w:rsidRDefault="00A867EC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237568">
      <w:t>4</w:t>
    </w:r>
    <w:r w:rsidR="0028450B">
      <w:t>5</w:t>
    </w:r>
    <w:r>
      <w:t>(</w:t>
    </w:r>
    <w:r w:rsidR="00237568">
      <w:t>4</w:t>
    </w:r>
    <w:r w:rsidR="0028450B">
      <w:t>5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EC" w:rsidRDefault="00A867EC" w:rsidP="00137CB6">
      <w:pPr>
        <w:spacing w:after="0" w:line="240" w:lineRule="auto"/>
      </w:pPr>
      <w:r>
        <w:separator/>
      </w:r>
    </w:p>
  </w:footnote>
  <w:footnote w:type="continuationSeparator" w:id="0">
    <w:p w:rsidR="00A867EC" w:rsidRDefault="00A867EC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E7A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879E7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4567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867EC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CFC1-488D-4938-9740-F0B762E4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2024-06-20T10:05:00Z</cp:lastPrinted>
  <dcterms:created xsi:type="dcterms:W3CDTF">2024-09-17T10:56:00Z</dcterms:created>
  <dcterms:modified xsi:type="dcterms:W3CDTF">2024-09-17T10:56:00Z</dcterms:modified>
</cp:coreProperties>
</file>