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F6F" w:rsidRDefault="00A40F6F"/>
    <w:p w:rsidR="00A40F6F" w:rsidRDefault="00A40F6F">
      <w:pPr>
        <w:jc w:val="right"/>
        <w:rPr>
          <w:sz w:val="18"/>
        </w:rPr>
      </w:pPr>
    </w:p>
    <w:p w:rsidR="00A40F6F" w:rsidRDefault="002D0DD1">
      <w:pPr>
        <w:jc w:val="right"/>
        <w:rPr>
          <w:sz w:val="18"/>
        </w:rPr>
      </w:pPr>
      <w:bookmarkStart w:id="0" w:name="_Hlk59432636"/>
      <w:r>
        <w:rPr>
          <w:sz w:val="18"/>
        </w:rPr>
        <w:t>Приложение № 5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к Порядку составления и ведения сводной бюджетной росписи бюджета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proofErr w:type="spellStart"/>
      <w:r>
        <w:rPr>
          <w:sz w:val="18"/>
        </w:rPr>
        <w:t>Шестаковского</w:t>
      </w:r>
      <w:proofErr w:type="spellEnd"/>
      <w:r>
        <w:rPr>
          <w:sz w:val="18"/>
        </w:rPr>
        <w:t xml:space="preserve"> сельского поселения 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>Утвержденному</w:t>
      </w:r>
    </w:p>
    <w:p w:rsidR="00A40F6F" w:rsidRDefault="0053572A">
      <w:pPr>
        <w:jc w:val="right"/>
        <w:rPr>
          <w:b/>
          <w:sz w:val="18"/>
        </w:rPr>
      </w:pPr>
      <w:r>
        <w:rPr>
          <w:sz w:val="18"/>
        </w:rPr>
        <w:t>постановлением от</w:t>
      </w:r>
      <w:r w:rsidR="004A7CCE">
        <w:rPr>
          <w:sz w:val="18"/>
        </w:rPr>
        <w:t xml:space="preserve"> 28.12.2023</w:t>
      </w:r>
      <w:r>
        <w:rPr>
          <w:sz w:val="18"/>
        </w:rPr>
        <w:t xml:space="preserve"> № </w:t>
      </w:r>
      <w:r w:rsidR="004A7CCE">
        <w:rPr>
          <w:sz w:val="18"/>
        </w:rPr>
        <w:t>149</w:t>
      </w:r>
    </w:p>
    <w:p w:rsidR="00A40F6F" w:rsidRDefault="00FE0E33">
      <w:pPr>
        <w:jc w:val="center"/>
        <w:outlineLvl w:val="0"/>
        <w:rPr>
          <w:b/>
          <w:smallCaps/>
          <w:sz w:val="16"/>
        </w:rPr>
      </w:pPr>
      <w:r>
        <w:rPr>
          <w:b/>
          <w:smallCaps/>
          <w:sz w:val="16"/>
        </w:rPr>
        <w:t>Уведомление №5</w:t>
      </w:r>
    </w:p>
    <w:p w:rsidR="00A40F6F" w:rsidRDefault="0053572A">
      <w:pPr>
        <w:jc w:val="center"/>
        <w:rPr>
          <w:b/>
          <w:sz w:val="16"/>
        </w:rPr>
      </w:pPr>
      <w:r>
        <w:rPr>
          <w:b/>
          <w:sz w:val="16"/>
        </w:rPr>
        <w:t>о внесении изменений в сводную бюджетную роспись бюджета сельского поселения по расходам на 2024г</w:t>
      </w:r>
      <w:proofErr w:type="gramStart"/>
      <w:r>
        <w:rPr>
          <w:b/>
          <w:sz w:val="16"/>
        </w:rPr>
        <w:t>..</w:t>
      </w:r>
      <w:proofErr w:type="gramEnd"/>
    </w:p>
    <w:tbl>
      <w:tblPr>
        <w:tblW w:w="5020" w:type="pct"/>
        <w:tblLayout w:type="fixed"/>
        <w:tblLook w:val="04A0" w:firstRow="1" w:lastRow="0" w:firstColumn="1" w:lastColumn="0" w:noHBand="0" w:noVBand="1"/>
      </w:tblPr>
      <w:tblGrid>
        <w:gridCol w:w="236"/>
        <w:gridCol w:w="4305"/>
        <w:gridCol w:w="529"/>
        <w:gridCol w:w="400"/>
        <w:gridCol w:w="167"/>
        <w:gridCol w:w="1417"/>
        <w:gridCol w:w="435"/>
        <w:gridCol w:w="132"/>
        <w:gridCol w:w="580"/>
        <w:gridCol w:w="632"/>
        <w:gridCol w:w="63"/>
        <w:gridCol w:w="1277"/>
        <w:gridCol w:w="27"/>
        <w:gridCol w:w="27"/>
        <w:gridCol w:w="209"/>
        <w:gridCol w:w="6"/>
        <w:gridCol w:w="22"/>
      </w:tblGrid>
      <w:tr w:rsidR="0053572A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3466" w:type="pct"/>
            <w:gridSpan w:val="6"/>
          </w:tcPr>
          <w:p w:rsidR="00A40F6F" w:rsidRDefault="00A40F6F">
            <w:pPr>
              <w:jc w:val="center"/>
              <w:rPr>
                <w:sz w:val="16"/>
              </w:rPr>
            </w:pPr>
          </w:p>
        </w:tc>
        <w:tc>
          <w:tcPr>
            <w:tcW w:w="340" w:type="pct"/>
            <w:gridSpan w:val="2"/>
          </w:tcPr>
          <w:p w:rsidR="00A40F6F" w:rsidRDefault="00A40F6F">
            <w:pPr>
              <w:jc w:val="right"/>
              <w:rPr>
                <w:sz w:val="16"/>
              </w:rPr>
            </w:pPr>
          </w:p>
        </w:tc>
        <w:tc>
          <w:tcPr>
            <w:tcW w:w="332" w:type="pct"/>
            <w:gridSpan w:val="2"/>
          </w:tcPr>
          <w:p w:rsidR="00A40F6F" w:rsidRDefault="00A40F6F">
            <w:pPr>
              <w:jc w:val="right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</w:tr>
      <w:tr w:rsidR="0053572A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3466" w:type="pct"/>
            <w:gridSpan w:val="6"/>
          </w:tcPr>
          <w:p w:rsidR="00A40F6F" w:rsidRDefault="0053572A">
            <w:pPr>
              <w:jc w:val="both"/>
              <w:rPr>
                <w:sz w:val="16"/>
              </w:rPr>
            </w:pPr>
            <w:r>
              <w:rPr>
                <w:sz w:val="16"/>
              </w:rPr>
              <w:t>Главному распорядителю средств бюджета _</w:t>
            </w:r>
            <w:r>
              <w:rPr>
                <w:sz w:val="16"/>
                <w:u w:val="single"/>
              </w:rPr>
              <w:t xml:space="preserve">Администрация </w:t>
            </w:r>
            <w:proofErr w:type="spellStart"/>
            <w:r>
              <w:rPr>
                <w:sz w:val="16"/>
                <w:u w:val="single"/>
              </w:rPr>
              <w:t>Шестаковского</w:t>
            </w:r>
            <w:proofErr w:type="spellEnd"/>
            <w:r>
              <w:rPr>
                <w:sz w:val="16"/>
                <w:u w:val="single"/>
              </w:rPr>
              <w:t xml:space="preserve"> сельского поселения</w:t>
            </w:r>
            <w:r>
              <w:rPr>
                <w:sz w:val="16"/>
              </w:rPr>
              <w:t xml:space="preserve">              (полное наименование главного распорядителя средств бюджета поселения)</w:t>
            </w:r>
          </w:p>
        </w:tc>
        <w:tc>
          <w:tcPr>
            <w:tcW w:w="340" w:type="pct"/>
            <w:gridSpan w:val="2"/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ПГРБС</w:t>
            </w:r>
          </w:p>
        </w:tc>
        <w:tc>
          <w:tcPr>
            <w:tcW w:w="332" w:type="pct"/>
            <w:gridSpan w:val="2"/>
          </w:tcPr>
          <w:p w:rsidR="00A40F6F" w:rsidRDefault="00A40F6F">
            <w:pPr>
              <w:jc w:val="center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991</w:t>
            </w:r>
          </w:p>
          <w:p w:rsidR="00A40F6F" w:rsidRDefault="00A40F6F">
            <w:pPr>
              <w:jc w:val="center"/>
              <w:rPr>
                <w:sz w:val="16"/>
              </w:rPr>
            </w:pPr>
          </w:p>
        </w:tc>
      </w:tr>
      <w:tr w:rsidR="00A40F6F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4138" w:type="pct"/>
            <w:gridSpan w:val="10"/>
          </w:tcPr>
          <w:p w:rsidR="00A40F6F" w:rsidRDefault="0053572A" w:rsidP="007D290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Основание внесения изменений  Решение </w:t>
            </w:r>
            <w:proofErr w:type="spellStart"/>
            <w:r>
              <w:rPr>
                <w:sz w:val="16"/>
              </w:rPr>
              <w:t>Ш</w:t>
            </w:r>
            <w:r w:rsidR="007D2907">
              <w:rPr>
                <w:sz w:val="16"/>
              </w:rPr>
              <w:t>естаковской</w:t>
            </w:r>
            <w:proofErr w:type="spellEnd"/>
            <w:r w:rsidR="007D2907">
              <w:rPr>
                <w:sz w:val="16"/>
              </w:rPr>
              <w:t xml:space="preserve"> сельской Думы №34</w:t>
            </w:r>
            <w:r w:rsidR="00611C05">
              <w:rPr>
                <w:sz w:val="16"/>
              </w:rPr>
              <w:t>/</w:t>
            </w:r>
            <w:r w:rsidR="007D2907">
              <w:rPr>
                <w:sz w:val="16"/>
              </w:rPr>
              <w:t>61</w:t>
            </w:r>
            <w:r>
              <w:rPr>
                <w:sz w:val="16"/>
              </w:rPr>
              <w:t xml:space="preserve"> от </w:t>
            </w:r>
            <w:r w:rsidR="007D2907">
              <w:rPr>
                <w:sz w:val="16"/>
              </w:rPr>
              <w:t>31.05.2024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</w:tr>
      <w:tr w:rsidR="0053572A" w:rsidTr="00EF54E2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205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53572A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Единица измерения: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16F7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рублей</w:t>
            </w:r>
          </w:p>
        </w:tc>
      </w:tr>
      <w:tr w:rsidR="0053572A" w:rsidTr="00EF54E2">
        <w:trPr>
          <w:gridAfter w:val="1"/>
          <w:wAfter w:w="11" w:type="pct"/>
        </w:trPr>
        <w:tc>
          <w:tcPr>
            <w:tcW w:w="21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расходов</w:t>
            </w: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Рз</w:t>
            </w:r>
            <w:proofErr w:type="spellEnd"/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ПРз</w:t>
            </w:r>
            <w:proofErr w:type="spellEnd"/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ЦСР</w:t>
            </w:r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ОСГУ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Доп. класс</w:t>
            </w:r>
          </w:p>
        </w:tc>
        <w:tc>
          <w:tcPr>
            <w:tcW w:w="65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Сумма изменений </w:t>
            </w:r>
          </w:p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(+, -) </w:t>
            </w:r>
          </w:p>
        </w:tc>
        <w:tc>
          <w:tcPr>
            <w:tcW w:w="116" w:type="pct"/>
            <w:gridSpan w:val="3"/>
          </w:tcPr>
          <w:p w:rsidR="00A40F6F" w:rsidRDefault="00A40F6F"/>
        </w:tc>
      </w:tr>
      <w:tr w:rsidR="00A40F6F" w:rsidTr="0053572A">
        <w:trPr>
          <w:gridAfter w:val="1"/>
          <w:wAfter w:w="11" w:type="pct"/>
        </w:trPr>
        <w:tc>
          <w:tcPr>
            <w:tcW w:w="487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Администрация </w:t>
            </w:r>
            <w:proofErr w:type="spellStart"/>
            <w:r>
              <w:rPr>
                <w:b/>
                <w:sz w:val="18"/>
              </w:rPr>
              <w:t>Шестаковского</w:t>
            </w:r>
            <w:proofErr w:type="spellEnd"/>
            <w:r>
              <w:rPr>
                <w:b/>
                <w:sz w:val="18"/>
              </w:rPr>
              <w:t xml:space="preserve"> сельского поселения</w:t>
            </w:r>
          </w:p>
        </w:tc>
        <w:tc>
          <w:tcPr>
            <w:tcW w:w="116" w:type="pct"/>
            <w:gridSpan w:val="3"/>
          </w:tcPr>
          <w:p w:rsidR="00A40F6F" w:rsidRDefault="00A40F6F"/>
        </w:tc>
      </w:tr>
      <w:tr w:rsidR="00D57D82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B303A6" w:rsidP="00AB386E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D82" w:rsidRDefault="00D57D82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AB386E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Pr="009B0C88" w:rsidRDefault="00D57D82" w:rsidP="00AB386E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AB386E">
            <w:pPr>
              <w:jc w:val="center"/>
            </w:pPr>
            <w:r>
              <w:t>+7 500,00</w:t>
            </w:r>
          </w:p>
        </w:tc>
        <w:tc>
          <w:tcPr>
            <w:tcW w:w="113" w:type="pct"/>
            <w:gridSpan w:val="3"/>
          </w:tcPr>
          <w:p w:rsidR="00D57D82" w:rsidRDefault="00D57D82" w:rsidP="00AB386E"/>
        </w:tc>
      </w:tr>
      <w:tr w:rsidR="00D57D82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B303A6" w:rsidP="00AB386E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D82" w:rsidRDefault="00D57D82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AB386E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Pr="009B0C88" w:rsidRDefault="00D57D82" w:rsidP="00AB386E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AB386E">
            <w:pPr>
              <w:jc w:val="center"/>
            </w:pPr>
            <w:r>
              <w:t>+7 500,00</w:t>
            </w:r>
          </w:p>
        </w:tc>
        <w:tc>
          <w:tcPr>
            <w:tcW w:w="113" w:type="pct"/>
            <w:gridSpan w:val="3"/>
          </w:tcPr>
          <w:p w:rsidR="00D57D82" w:rsidRDefault="00D57D82" w:rsidP="00AB386E"/>
        </w:tc>
      </w:tr>
      <w:tr w:rsidR="00D57D82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B303A6" w:rsidP="00AB386E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D82" w:rsidRDefault="00D57D82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AB386E">
            <w:pPr>
              <w:jc w:val="both"/>
            </w:pPr>
            <w:r w:rsidRPr="009B0C8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Pr="009B0C88" w:rsidRDefault="00D57D82" w:rsidP="00AB386E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7D82" w:rsidRDefault="00D57D82" w:rsidP="00AB386E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D82" w:rsidRDefault="00D57D82" w:rsidP="00AB386E">
            <w:pPr>
              <w:jc w:val="center"/>
            </w:pPr>
            <w:r>
              <w:t>+7 500,00</w:t>
            </w:r>
          </w:p>
        </w:tc>
        <w:tc>
          <w:tcPr>
            <w:tcW w:w="113" w:type="pct"/>
            <w:gridSpan w:val="3"/>
          </w:tcPr>
          <w:p w:rsidR="00D57D82" w:rsidRDefault="00D57D82" w:rsidP="00AB386E"/>
        </w:tc>
      </w:tr>
      <w:tr w:rsidR="009B0C88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303A6" w:rsidRPr="00B303A6" w:rsidRDefault="00B303A6" w:rsidP="00B303A6">
            <w:pPr>
              <w:jc w:val="both"/>
            </w:pPr>
            <w:r w:rsidRPr="00B303A6">
              <w:t>Увеличение стоимости горюче-смазочных материалов</w:t>
            </w:r>
          </w:p>
          <w:p w:rsidR="009B0C88" w:rsidRDefault="009B0C88" w:rsidP="00B303A6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0C88" w:rsidRDefault="009B0C88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0C88" w:rsidRDefault="009B0C88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88" w:rsidRDefault="009B0C88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C88" w:rsidRDefault="009B0C88" w:rsidP="00AB386E">
            <w:pPr>
              <w:jc w:val="both"/>
            </w:pPr>
            <w:r w:rsidRPr="009B0C8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0C88" w:rsidRDefault="009B0C88" w:rsidP="00AB386E">
            <w:pPr>
              <w:jc w:val="both"/>
            </w:pPr>
            <w:r w:rsidRPr="009B0C88">
              <w:t>343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0C88" w:rsidRDefault="009B0C88" w:rsidP="00AB386E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C88" w:rsidRDefault="009B0C88" w:rsidP="00AB386E">
            <w:pPr>
              <w:jc w:val="center"/>
            </w:pPr>
            <w:r>
              <w:t>+500</w:t>
            </w:r>
            <w:r w:rsidR="00D57D82">
              <w:t>,00</w:t>
            </w:r>
          </w:p>
        </w:tc>
        <w:tc>
          <w:tcPr>
            <w:tcW w:w="113" w:type="pct"/>
            <w:gridSpan w:val="3"/>
          </w:tcPr>
          <w:p w:rsidR="009B0C88" w:rsidRDefault="009B0C88" w:rsidP="00AB386E"/>
        </w:tc>
      </w:tr>
      <w:tr w:rsidR="009B0C88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0C88" w:rsidRDefault="00B303A6" w:rsidP="00AB386E">
            <w:pPr>
              <w:jc w:val="both"/>
            </w:pPr>
            <w:r w:rsidRPr="00B303A6">
              <w:t>Увеличение стоимости прочих материальных запасов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0C88" w:rsidRDefault="009B0C88" w:rsidP="00AB386E">
            <w:pPr>
              <w:jc w:val="both"/>
            </w:pPr>
            <w: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0C88" w:rsidRDefault="009B0C88" w:rsidP="00AB386E">
            <w:pPr>
              <w:jc w:val="both"/>
            </w:pPr>
            <w:r>
              <w:t>13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88" w:rsidRDefault="009B0C88" w:rsidP="00AB386E">
            <w:pPr>
              <w:jc w:val="both"/>
            </w:pPr>
            <w:r w:rsidRPr="009B0C88">
              <w:t>0200093030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C88" w:rsidRDefault="009B0C88" w:rsidP="00AB386E">
            <w:pPr>
              <w:jc w:val="both"/>
            </w:pPr>
            <w:r w:rsidRPr="009B0C88"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0C88" w:rsidRDefault="009B0C88" w:rsidP="00AB386E">
            <w:pPr>
              <w:jc w:val="both"/>
            </w:pPr>
            <w:r>
              <w:t>346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0C88" w:rsidRDefault="009B0C88" w:rsidP="00AB386E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C88" w:rsidRDefault="009B0C88" w:rsidP="00AB386E">
            <w:pPr>
              <w:jc w:val="center"/>
            </w:pPr>
            <w:r>
              <w:t>+7</w:t>
            </w:r>
            <w:r w:rsidR="00D57D82">
              <w:t> </w:t>
            </w:r>
            <w:r>
              <w:t>000</w:t>
            </w:r>
            <w:r w:rsidR="00D57D82">
              <w:t>,00</w:t>
            </w:r>
          </w:p>
        </w:tc>
        <w:tc>
          <w:tcPr>
            <w:tcW w:w="113" w:type="pct"/>
            <w:gridSpan w:val="3"/>
          </w:tcPr>
          <w:p w:rsidR="009B0C88" w:rsidRDefault="009B0C88" w:rsidP="00AB386E"/>
        </w:tc>
      </w:tr>
      <w:tr w:rsidR="005E0FB1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B303A6" w:rsidP="00AB386E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Default="005E0FB1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 w:rsidP="00AB386E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 w:rsidP="00AB386E">
            <w:pPr>
              <w:jc w:val="center"/>
            </w:pPr>
            <w:r>
              <w:t>+120 000,00</w:t>
            </w:r>
          </w:p>
        </w:tc>
        <w:tc>
          <w:tcPr>
            <w:tcW w:w="113" w:type="pct"/>
            <w:gridSpan w:val="3"/>
          </w:tcPr>
          <w:p w:rsidR="005E0FB1" w:rsidRDefault="005E0FB1" w:rsidP="00AB386E"/>
        </w:tc>
      </w:tr>
      <w:tr w:rsidR="005E0FB1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B303A6" w:rsidP="00AB386E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Default="005E0FB1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 w:rsidP="00AB386E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 w:rsidP="00AB386E">
            <w:pPr>
              <w:jc w:val="center"/>
            </w:pPr>
            <w:r>
              <w:t>+120 000,00</w:t>
            </w:r>
          </w:p>
        </w:tc>
        <w:tc>
          <w:tcPr>
            <w:tcW w:w="113" w:type="pct"/>
            <w:gridSpan w:val="3"/>
          </w:tcPr>
          <w:p w:rsidR="005E0FB1" w:rsidRDefault="005E0FB1" w:rsidP="00AB386E"/>
        </w:tc>
      </w:tr>
      <w:tr w:rsidR="005E0FB1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B303A6" w:rsidP="00AB386E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Default="005E0FB1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 w:rsidP="00AB386E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 w:rsidP="00AB386E">
            <w:pPr>
              <w:jc w:val="center"/>
            </w:pPr>
            <w:r>
              <w:t>+120 000,00</w:t>
            </w:r>
          </w:p>
        </w:tc>
        <w:tc>
          <w:tcPr>
            <w:tcW w:w="113" w:type="pct"/>
            <w:gridSpan w:val="3"/>
          </w:tcPr>
          <w:p w:rsidR="005E0FB1" w:rsidRDefault="005E0FB1" w:rsidP="00AB386E"/>
        </w:tc>
      </w:tr>
      <w:tr w:rsidR="005E0FB1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B303A6" w:rsidP="00AB386E">
            <w:pPr>
              <w:jc w:val="both"/>
            </w:pPr>
            <w:r w:rsidRPr="00B303A6">
              <w:t>Прочие работы и услуги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  <w: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  <w:r>
              <w:t>10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Default="005E0FB1" w:rsidP="00AB386E">
            <w:pPr>
              <w:jc w:val="both"/>
            </w:pPr>
            <w:r w:rsidRPr="009B0C88">
              <w:t>0300093040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 w:rsidP="00AB386E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  <w:r>
              <w:t>226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AB386E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 w:rsidP="00AB386E">
            <w:pPr>
              <w:jc w:val="center"/>
            </w:pPr>
            <w:r>
              <w:t>+120 000,00</w:t>
            </w:r>
          </w:p>
        </w:tc>
        <w:tc>
          <w:tcPr>
            <w:tcW w:w="113" w:type="pct"/>
            <w:gridSpan w:val="3"/>
          </w:tcPr>
          <w:p w:rsidR="005E0FB1" w:rsidRDefault="005E0FB1" w:rsidP="00AB386E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Default="005E0FB1">
            <w:pPr>
              <w:jc w:val="both"/>
            </w:pPr>
            <w:r>
              <w:t>0400093050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center"/>
            </w:pPr>
            <w:r>
              <w:t>+</w:t>
            </w:r>
            <w:r w:rsidRPr="009B0C88">
              <w:t>210</w:t>
            </w:r>
            <w:r>
              <w:t xml:space="preserve"> </w:t>
            </w:r>
            <w:r w:rsidRPr="009B0C88">
              <w:t>694,80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Default="005E0FB1">
            <w:pPr>
              <w:jc w:val="both"/>
            </w:pPr>
            <w:r>
              <w:t>0400093050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Pr="009B0C88" w:rsidRDefault="005E0FB1">
            <w:pPr>
              <w:jc w:val="center"/>
            </w:pPr>
            <w:r>
              <w:t>+</w:t>
            </w:r>
            <w:r w:rsidRPr="009B0C88">
              <w:t>210</w:t>
            </w:r>
            <w:r>
              <w:t xml:space="preserve"> </w:t>
            </w:r>
            <w:r w:rsidRPr="009B0C88">
              <w:t>694,80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Default="005E0FB1">
            <w:pPr>
              <w:jc w:val="both"/>
            </w:pPr>
            <w:r>
              <w:t>0400093050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center"/>
            </w:pPr>
            <w:r>
              <w:t>+</w:t>
            </w:r>
            <w:r w:rsidRPr="009B0C88">
              <w:t>210</w:t>
            </w:r>
            <w:r>
              <w:t xml:space="preserve"> </w:t>
            </w:r>
            <w:r w:rsidRPr="009B0C88">
              <w:t>694,80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Default="005E0FB1">
            <w:pPr>
              <w:jc w:val="both"/>
            </w:pPr>
            <w:r>
              <w:t>0400093050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225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center"/>
            </w:pPr>
            <w:r>
              <w:t>+</w:t>
            </w:r>
            <w:r w:rsidRPr="009B0C88">
              <w:t>210</w:t>
            </w:r>
            <w:r>
              <w:t xml:space="preserve"> </w:t>
            </w:r>
            <w:r w:rsidRPr="009B0C88">
              <w:t>694,80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Pr="00EF54E2" w:rsidRDefault="005E0FB1" w:rsidP="00EF54E2">
            <w:pPr>
              <w:tabs>
                <w:tab w:val="left" w:pos="746"/>
              </w:tabs>
              <w:jc w:val="both"/>
            </w:pPr>
            <w:r w:rsidRPr="00EF54E2">
              <w:t>04U07L5763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D35968">
            <w:pPr>
              <w:jc w:val="center"/>
            </w:pPr>
            <w:r>
              <w:rPr>
                <w:lang w:val="en-US"/>
              </w:rPr>
              <w:t>-233 143.00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Pr="00EF54E2" w:rsidRDefault="005E0FB1" w:rsidP="00EF54E2">
            <w:pPr>
              <w:tabs>
                <w:tab w:val="left" w:pos="746"/>
              </w:tabs>
              <w:jc w:val="both"/>
            </w:pPr>
            <w:r w:rsidRPr="00EF54E2">
              <w:t>04U07L5763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D35968">
            <w:pPr>
              <w:jc w:val="center"/>
            </w:pPr>
            <w:r>
              <w:rPr>
                <w:lang w:val="en-US"/>
              </w:rPr>
              <w:t>-233 143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D35968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5968" w:rsidRDefault="00D35968" w:rsidP="00847B7C">
            <w:pPr>
              <w:jc w:val="both"/>
            </w:pPr>
            <w:r w:rsidRPr="00D35968"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5968" w:rsidRDefault="00D35968" w:rsidP="00AB386E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5968" w:rsidRDefault="00D35968" w:rsidP="00AB386E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968" w:rsidRDefault="00D35968" w:rsidP="00AB386E">
            <w:pPr>
              <w:tabs>
                <w:tab w:val="left" w:pos="746"/>
              </w:tabs>
              <w:jc w:val="both"/>
            </w:pPr>
            <w:r w:rsidRPr="00EF54E2">
              <w:t>04U07L5763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968" w:rsidRDefault="00D35968" w:rsidP="00AB386E">
            <w:pPr>
              <w:jc w:val="both"/>
            </w:pPr>
            <w:r>
              <w:t>243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5968" w:rsidRDefault="00D35968" w:rsidP="00AB386E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35968" w:rsidRDefault="00D35968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968" w:rsidRDefault="00D359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-233 143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13" w:type="pct"/>
            <w:gridSpan w:val="3"/>
          </w:tcPr>
          <w:p w:rsidR="00D35968" w:rsidRDefault="00D35968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810F93">
            <w:pPr>
              <w:jc w:val="both"/>
            </w:pPr>
            <w:r w:rsidRPr="00810F93"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Default="005E0FB1" w:rsidP="00EF54E2">
            <w:pPr>
              <w:tabs>
                <w:tab w:val="left" w:pos="746"/>
              </w:tabs>
              <w:jc w:val="both"/>
            </w:pPr>
            <w:r w:rsidRPr="00EF54E2">
              <w:t>04U07L5763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both"/>
            </w:pPr>
            <w:r>
              <w:t>243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225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 w:rsidRPr="000E6B59">
              <w:rPr>
                <w:sz w:val="14"/>
              </w:rPr>
              <w:t>24-55760-00000-00000</w:t>
            </w: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Pr="00D35968" w:rsidRDefault="00D359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-233 143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Pr="00EF54E2" w:rsidRDefault="005E0FB1">
            <w:pPr>
              <w:jc w:val="both"/>
            </w:pPr>
            <w:r w:rsidRPr="00EF54E2">
              <w:t>04U07S5763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D35968">
            <w:pPr>
              <w:jc w:val="center"/>
            </w:pPr>
            <w:r w:rsidRPr="00D35968">
              <w:t>-140</w:t>
            </w:r>
            <w:r>
              <w:t xml:space="preserve"> </w:t>
            </w:r>
            <w:r w:rsidRPr="00D35968">
              <w:t>751,80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Pr="00EF54E2" w:rsidRDefault="005E0FB1">
            <w:pPr>
              <w:jc w:val="both"/>
            </w:pPr>
            <w:r w:rsidRPr="00EF54E2">
              <w:t>04U07S5763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D35968">
            <w:pPr>
              <w:jc w:val="center"/>
            </w:pPr>
            <w:r w:rsidRPr="00D35968">
              <w:t>-140</w:t>
            </w:r>
            <w:r>
              <w:t xml:space="preserve"> </w:t>
            </w:r>
            <w:r w:rsidRPr="00D35968">
              <w:t>751,80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D35968" w:rsidP="00847B7C">
            <w:pPr>
              <w:jc w:val="both"/>
            </w:pPr>
            <w:r w:rsidRPr="00D35968">
              <w:t>Закупка товаров, работ, услуг в целях капитального ремонта государственного (муниципального) имущества</w:t>
            </w:r>
          </w:p>
          <w:p w:rsidR="008068E9" w:rsidRDefault="008068E9" w:rsidP="00847B7C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847B7C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847B7C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Pr="00EF54E2" w:rsidRDefault="005E0FB1" w:rsidP="00847B7C">
            <w:pPr>
              <w:jc w:val="both"/>
            </w:pPr>
            <w:r w:rsidRPr="00EF54E2">
              <w:t>04U07S5763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 w:rsidP="00847B7C">
            <w:pPr>
              <w:jc w:val="both"/>
            </w:pPr>
            <w:r>
              <w:t>243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 w:rsidP="00847B7C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D35968">
            <w:pPr>
              <w:jc w:val="center"/>
            </w:pPr>
            <w:r w:rsidRPr="00D35968">
              <w:t>-140</w:t>
            </w:r>
            <w:r>
              <w:t xml:space="preserve"> </w:t>
            </w:r>
            <w:r w:rsidRPr="00D35968">
              <w:t>751,80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810F93">
            <w:pPr>
              <w:jc w:val="both"/>
            </w:pPr>
            <w:r w:rsidRPr="00810F93">
              <w:lastRenderedPageBreak/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09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Pr="00EF54E2" w:rsidRDefault="005E0FB1">
            <w:pPr>
              <w:jc w:val="both"/>
            </w:pPr>
            <w:r w:rsidRPr="00EF54E2">
              <w:t>04U07S5763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both"/>
            </w:pPr>
            <w:r>
              <w:t>243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225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2A4FC7">
            <w:pPr>
              <w:jc w:val="center"/>
            </w:pPr>
            <w:r w:rsidRPr="00D35968">
              <w:t>-140</w:t>
            </w:r>
            <w:r>
              <w:t xml:space="preserve"> </w:t>
            </w:r>
            <w:r w:rsidRPr="00D35968">
              <w:t>751,80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4C6AF7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570AD4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4C6AF7" w:rsidP="00AB386E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4C6AF7" w:rsidP="00AB386E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AF7" w:rsidRPr="00EF54E2" w:rsidRDefault="004C6AF7" w:rsidP="00AB386E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AF7" w:rsidRDefault="004C6AF7" w:rsidP="00AB386E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4C6AF7" w:rsidP="00AB386E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4C6AF7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AF7" w:rsidRDefault="002A4FC7">
            <w:pPr>
              <w:jc w:val="center"/>
              <w:rPr>
                <w:lang w:val="en-US"/>
              </w:rPr>
            </w:pPr>
            <w:r>
              <w:t>+60 510,00</w:t>
            </w:r>
          </w:p>
        </w:tc>
        <w:tc>
          <w:tcPr>
            <w:tcW w:w="113" w:type="pct"/>
            <w:gridSpan w:val="3"/>
          </w:tcPr>
          <w:p w:rsidR="004C6AF7" w:rsidRDefault="004C6AF7"/>
        </w:tc>
      </w:tr>
      <w:tr w:rsidR="004C6AF7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570AD4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4C6AF7" w:rsidP="00AB386E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4C6AF7" w:rsidP="00AB386E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AF7" w:rsidRPr="00EF54E2" w:rsidRDefault="004C6AF7" w:rsidP="00AB386E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AF7" w:rsidRDefault="004C6AF7" w:rsidP="00AB386E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4C6AF7" w:rsidP="00AB386E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4C6AF7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AF7" w:rsidRDefault="002A4FC7">
            <w:pPr>
              <w:jc w:val="center"/>
              <w:rPr>
                <w:lang w:val="en-US"/>
              </w:rPr>
            </w:pPr>
            <w:r>
              <w:t>+60 510,00</w:t>
            </w:r>
          </w:p>
        </w:tc>
        <w:tc>
          <w:tcPr>
            <w:tcW w:w="113" w:type="pct"/>
            <w:gridSpan w:val="3"/>
          </w:tcPr>
          <w:p w:rsidR="004C6AF7" w:rsidRDefault="004C6AF7"/>
        </w:tc>
      </w:tr>
      <w:tr w:rsidR="004C6AF7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570AD4" w:rsidP="00847B7C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4C6AF7" w:rsidP="00AB386E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4C6AF7" w:rsidP="00AB386E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AF7" w:rsidRPr="00EF54E2" w:rsidRDefault="004C6AF7" w:rsidP="00AB386E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AF7" w:rsidRDefault="004C6AF7" w:rsidP="00AB386E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4C6AF7" w:rsidP="00AB386E">
            <w:pPr>
              <w:jc w:val="both"/>
            </w:pPr>
            <w:r>
              <w:t>000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6AF7" w:rsidRDefault="004C6AF7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AF7" w:rsidRPr="002A4FC7" w:rsidRDefault="002A4FC7">
            <w:pPr>
              <w:jc w:val="center"/>
            </w:pPr>
            <w:r>
              <w:t>+60 510,00</w:t>
            </w:r>
          </w:p>
        </w:tc>
        <w:tc>
          <w:tcPr>
            <w:tcW w:w="113" w:type="pct"/>
            <w:gridSpan w:val="3"/>
          </w:tcPr>
          <w:p w:rsidR="004C6AF7" w:rsidRDefault="004C6AF7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70AD4" w:rsidP="00847B7C">
            <w:pPr>
              <w:jc w:val="both"/>
            </w:pPr>
            <w:r w:rsidRPr="00810F93"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Pr="00EF54E2" w:rsidRDefault="005E0FB1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225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Pr="00D35968" w:rsidRDefault="00D35968">
            <w:pPr>
              <w:jc w:val="center"/>
            </w:pPr>
            <w:r>
              <w:rPr>
                <w:lang w:val="en-US"/>
              </w:rPr>
              <w:t>-7 500</w:t>
            </w:r>
            <w:r>
              <w:t>,00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70AD4" w:rsidP="00847B7C">
            <w:pPr>
              <w:jc w:val="both"/>
            </w:pPr>
            <w:r w:rsidRPr="00810F93"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FB1" w:rsidRPr="00EF54E2" w:rsidRDefault="005E0FB1">
            <w:pPr>
              <w:jc w:val="both"/>
            </w:pPr>
            <w:r w:rsidRPr="009B0C88">
              <w:t>0600093110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225</w:t>
            </w: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  <w:r>
              <w:t>12</w:t>
            </w: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B1" w:rsidRDefault="005E0FB1">
            <w:pPr>
              <w:jc w:val="center"/>
            </w:pPr>
            <w:r>
              <w:t>+</w:t>
            </w:r>
            <w:r w:rsidR="00A17D61">
              <w:t>5</w:t>
            </w:r>
            <w:bookmarkStart w:id="1" w:name="_GoBack"/>
            <w:bookmarkEnd w:id="1"/>
            <w:r>
              <w:t>68 010,00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006A52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6A52" w:rsidRPr="00810F93" w:rsidRDefault="00006A52" w:rsidP="00847B7C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6A52" w:rsidRDefault="00006A52">
            <w:pPr>
              <w:jc w:val="both"/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6A52" w:rsidRDefault="00006A52">
            <w:pPr>
              <w:jc w:val="both"/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A52" w:rsidRPr="009B0C88" w:rsidRDefault="00006A52">
            <w:pPr>
              <w:jc w:val="both"/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52" w:rsidRDefault="00006A52">
            <w:pPr>
              <w:jc w:val="both"/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6A52" w:rsidRDefault="00006A52">
            <w:pPr>
              <w:jc w:val="both"/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6A52" w:rsidRDefault="00006A52">
            <w:pPr>
              <w:jc w:val="both"/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52" w:rsidRDefault="00006A52">
            <w:pPr>
              <w:jc w:val="center"/>
            </w:pPr>
          </w:p>
        </w:tc>
        <w:tc>
          <w:tcPr>
            <w:tcW w:w="113" w:type="pct"/>
            <w:gridSpan w:val="3"/>
          </w:tcPr>
          <w:p w:rsidR="00006A52" w:rsidRDefault="00006A52"/>
        </w:tc>
      </w:tr>
      <w:tr w:rsidR="00A37302" w:rsidTr="00EF54E2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37302" w:rsidRDefault="00A37302" w:rsidP="00AB386E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 w:rsidP="00AB386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 w:rsidP="00AB386E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 w:rsidP="00AB386E">
            <w:pPr>
              <w:jc w:val="both"/>
              <w:rPr>
                <w:sz w:val="18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302" w:rsidRPr="00006A52" w:rsidRDefault="00B303A6" w:rsidP="00AB386E">
            <w:pPr>
              <w:jc w:val="center"/>
            </w:pPr>
            <w:r w:rsidRPr="00006A52">
              <w:t>+7 500,00</w:t>
            </w:r>
          </w:p>
        </w:tc>
        <w:tc>
          <w:tcPr>
            <w:tcW w:w="113" w:type="pct"/>
            <w:gridSpan w:val="2"/>
          </w:tcPr>
          <w:p w:rsidR="00A37302" w:rsidRDefault="00A37302" w:rsidP="00AB386E">
            <w:pPr>
              <w:jc w:val="both"/>
            </w:pPr>
          </w:p>
        </w:tc>
      </w:tr>
      <w:tr w:rsidR="00A37302" w:rsidTr="00EF54E2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37302" w:rsidRDefault="00A37302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both"/>
              <w:rPr>
                <w:sz w:val="18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302" w:rsidRDefault="00570AD4">
            <w:pPr>
              <w:jc w:val="center"/>
            </w:pPr>
            <w:r>
              <w:t>+120 000,00</w:t>
            </w:r>
          </w:p>
        </w:tc>
        <w:tc>
          <w:tcPr>
            <w:tcW w:w="113" w:type="pct"/>
            <w:gridSpan w:val="2"/>
          </w:tcPr>
          <w:p w:rsidR="00A37302" w:rsidRDefault="00A37302"/>
        </w:tc>
      </w:tr>
      <w:tr w:rsidR="005E0FB1" w:rsidTr="00EF54E2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0FB1" w:rsidRDefault="00A37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0FB1" w:rsidRDefault="005E0FB1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0FB1" w:rsidRDefault="005E0FB1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0FB1" w:rsidRDefault="005E0FB1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0FB1" w:rsidRDefault="005E0FB1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0FB1" w:rsidRDefault="005E0FB1">
            <w:pPr>
              <w:jc w:val="both"/>
              <w:rPr>
                <w:sz w:val="18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FB1" w:rsidRDefault="00570AD4">
            <w:pPr>
              <w:jc w:val="center"/>
            </w:pPr>
            <w:r w:rsidRPr="00570AD4">
              <w:t>-163</w:t>
            </w:r>
            <w:r>
              <w:t> </w:t>
            </w:r>
            <w:r w:rsidRPr="00570AD4">
              <w:t>200</w:t>
            </w:r>
            <w:r>
              <w:t>,00</w:t>
            </w:r>
          </w:p>
        </w:tc>
        <w:tc>
          <w:tcPr>
            <w:tcW w:w="113" w:type="pct"/>
            <w:gridSpan w:val="2"/>
          </w:tcPr>
          <w:p w:rsidR="005E0FB1" w:rsidRDefault="005E0FB1"/>
        </w:tc>
      </w:tr>
      <w:tr w:rsidR="00A37302" w:rsidTr="00EF54E2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37302" w:rsidRDefault="00A37302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both"/>
              <w:rPr>
                <w:sz w:val="18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302" w:rsidRDefault="00570AD4">
            <w:pPr>
              <w:jc w:val="center"/>
            </w:pPr>
            <w:r>
              <w:t>+60 510,00</w:t>
            </w:r>
          </w:p>
        </w:tc>
        <w:tc>
          <w:tcPr>
            <w:tcW w:w="113" w:type="pct"/>
            <w:gridSpan w:val="2"/>
          </w:tcPr>
          <w:p w:rsidR="00A37302" w:rsidRDefault="00A37302"/>
        </w:tc>
      </w:tr>
      <w:tr w:rsidR="005E0FB1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0FB1" w:rsidRDefault="005E0FB1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0FB1" w:rsidRDefault="005E0FB1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0FB1" w:rsidRDefault="00A37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0FB1" w:rsidRDefault="005E0FB1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0FB1" w:rsidRDefault="005E0FB1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0FB1" w:rsidRDefault="005E0FB1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0FB1" w:rsidRDefault="005E0FB1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FB1" w:rsidRDefault="00006A52">
            <w:pPr>
              <w:jc w:val="center"/>
            </w:pPr>
            <w:r>
              <w:t>+60 510,00</w:t>
            </w:r>
          </w:p>
        </w:tc>
        <w:tc>
          <w:tcPr>
            <w:tcW w:w="113" w:type="pct"/>
            <w:gridSpan w:val="3"/>
          </w:tcPr>
          <w:p w:rsidR="005E0FB1" w:rsidRDefault="005E0FB1"/>
        </w:tc>
      </w:tr>
      <w:tr w:rsidR="00A37302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37302" w:rsidRDefault="00A37302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006A5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09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302" w:rsidRDefault="00006A52">
            <w:pPr>
              <w:jc w:val="center"/>
            </w:pPr>
            <w:r w:rsidRPr="00570AD4">
              <w:t>-163</w:t>
            </w:r>
            <w:r>
              <w:t> </w:t>
            </w:r>
            <w:r w:rsidRPr="00570AD4">
              <w:t>200</w:t>
            </w:r>
            <w:r>
              <w:t>,00</w:t>
            </w:r>
          </w:p>
        </w:tc>
        <w:tc>
          <w:tcPr>
            <w:tcW w:w="113" w:type="pct"/>
            <w:gridSpan w:val="3"/>
          </w:tcPr>
          <w:p w:rsidR="00A37302" w:rsidRDefault="00A37302"/>
        </w:tc>
      </w:tr>
      <w:tr w:rsidR="00A37302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37302" w:rsidRDefault="00A37302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302" w:rsidRDefault="00006A52">
            <w:pPr>
              <w:jc w:val="center"/>
            </w:pPr>
            <w:r>
              <w:t>+120 000,00</w:t>
            </w:r>
          </w:p>
        </w:tc>
        <w:tc>
          <w:tcPr>
            <w:tcW w:w="113" w:type="pct"/>
            <w:gridSpan w:val="3"/>
          </w:tcPr>
          <w:p w:rsidR="00A37302" w:rsidRDefault="00A37302"/>
        </w:tc>
      </w:tr>
      <w:tr w:rsidR="00A37302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37302" w:rsidRDefault="00A37302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302" w:rsidRDefault="00A37302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302" w:rsidRDefault="00006A52">
            <w:pPr>
              <w:jc w:val="center"/>
            </w:pPr>
            <w:r>
              <w:t>+7 500,00</w:t>
            </w:r>
          </w:p>
        </w:tc>
        <w:tc>
          <w:tcPr>
            <w:tcW w:w="113" w:type="pct"/>
            <w:gridSpan w:val="3"/>
          </w:tcPr>
          <w:p w:rsidR="00A37302" w:rsidRDefault="00A37302"/>
        </w:tc>
      </w:tr>
      <w:tr w:rsidR="00D616BD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A36FE7" w:rsidRDefault="00D616BD" w:rsidP="00AB386E">
            <w:pPr>
              <w:rPr>
                <w:sz w:val="16"/>
              </w:rPr>
            </w:pPr>
            <w:r w:rsidRPr="00A36FE7">
              <w:rPr>
                <w:sz w:val="16"/>
              </w:rPr>
              <w:t xml:space="preserve">Итого по целевой статье  "Муниципальная программа "Развитие транспортной системы муниципального образования </w:t>
            </w:r>
            <w:proofErr w:type="spellStart"/>
            <w:r w:rsidRPr="00A36FE7">
              <w:rPr>
                <w:sz w:val="16"/>
              </w:rPr>
              <w:t>Шестаковское</w:t>
            </w:r>
            <w:proofErr w:type="spellEnd"/>
            <w:r w:rsidRPr="00A36FE7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Pr="00596193" w:rsidRDefault="00D616BD" w:rsidP="00596193">
            <w:pPr>
              <w:jc w:val="center"/>
            </w:pPr>
            <w:r w:rsidRPr="00596193">
              <w:t>02000 00000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BD" w:rsidRDefault="00A03E1E">
            <w:pPr>
              <w:jc w:val="center"/>
            </w:pPr>
            <w:r>
              <w:t>+7 500,00</w:t>
            </w:r>
          </w:p>
        </w:tc>
        <w:tc>
          <w:tcPr>
            <w:tcW w:w="113" w:type="pct"/>
            <w:gridSpan w:val="3"/>
          </w:tcPr>
          <w:p w:rsidR="00D616BD" w:rsidRDefault="00D616BD"/>
        </w:tc>
      </w:tr>
      <w:tr w:rsidR="00D616BD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D616BD" w:rsidRDefault="00D616BD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>Итого по целевой статье «Мероприятия в установленной сфере деятельности»»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Pr="00596193" w:rsidRDefault="00D616BD" w:rsidP="00596193">
            <w:pPr>
              <w:jc w:val="center"/>
            </w:pPr>
            <w:r w:rsidRPr="00596193">
              <w:t>02000 93000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 w:rsidP="00AB386E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 w:rsidP="00AB386E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BD" w:rsidRDefault="00A03E1E" w:rsidP="00AB386E">
            <w:pPr>
              <w:jc w:val="center"/>
            </w:pPr>
            <w:r>
              <w:t>+7 500,00</w:t>
            </w:r>
          </w:p>
        </w:tc>
        <w:tc>
          <w:tcPr>
            <w:tcW w:w="113" w:type="pct"/>
            <w:gridSpan w:val="3"/>
          </w:tcPr>
          <w:p w:rsidR="00D616BD" w:rsidRDefault="00D616BD" w:rsidP="00AB386E"/>
        </w:tc>
      </w:tr>
      <w:tr w:rsidR="00D616BD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D616BD" w:rsidRDefault="00D616BD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>Итого по целевой статье «Мероприятия в области земельно-имущественных отношений»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Pr="00596193" w:rsidRDefault="00D616BD" w:rsidP="00596193">
            <w:pPr>
              <w:jc w:val="center"/>
            </w:pPr>
            <w:r w:rsidRPr="00596193">
              <w:t>02000 93030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 w:rsidP="00AB386E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 w:rsidP="00AB386E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BD" w:rsidRDefault="00A03E1E" w:rsidP="00AB386E">
            <w:pPr>
              <w:jc w:val="center"/>
            </w:pPr>
            <w:r>
              <w:t>+7 500,00</w:t>
            </w:r>
          </w:p>
        </w:tc>
        <w:tc>
          <w:tcPr>
            <w:tcW w:w="113" w:type="pct"/>
            <w:gridSpan w:val="3"/>
          </w:tcPr>
          <w:p w:rsidR="00D616BD" w:rsidRDefault="00D616BD" w:rsidP="00AB386E"/>
        </w:tc>
      </w:tr>
      <w:tr w:rsidR="00A03E1E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Pr="00D616BD" w:rsidRDefault="00A03E1E" w:rsidP="00AB386E">
            <w:pPr>
              <w:jc w:val="both"/>
              <w:rPr>
                <w:sz w:val="16"/>
              </w:rPr>
            </w:pPr>
            <w:r w:rsidRPr="00A03E1E">
              <w:rPr>
                <w:sz w:val="16"/>
              </w:rPr>
              <w:t xml:space="preserve">Муниципальная программа "Обеспечение безопасности и жизнедеятельности населения в муниципальном образовании </w:t>
            </w:r>
            <w:proofErr w:type="spellStart"/>
            <w:r w:rsidRPr="00A03E1E">
              <w:rPr>
                <w:sz w:val="16"/>
              </w:rPr>
              <w:t>Шестаковское</w:t>
            </w:r>
            <w:proofErr w:type="spellEnd"/>
            <w:r w:rsidRPr="00A03E1E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Pr="00596193" w:rsidRDefault="00A03E1E" w:rsidP="00596193">
            <w:pPr>
              <w:jc w:val="center"/>
            </w:pPr>
            <w:r>
              <w:t>03000 00000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1E" w:rsidRDefault="006C5898" w:rsidP="00AB386E">
            <w:pPr>
              <w:jc w:val="center"/>
            </w:pPr>
            <w:r>
              <w:t>+120 000,00</w:t>
            </w:r>
          </w:p>
        </w:tc>
        <w:tc>
          <w:tcPr>
            <w:tcW w:w="113" w:type="pct"/>
            <w:gridSpan w:val="3"/>
          </w:tcPr>
          <w:p w:rsidR="00A03E1E" w:rsidRDefault="00A03E1E" w:rsidP="00AB386E"/>
        </w:tc>
      </w:tr>
      <w:tr w:rsidR="00A03E1E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Pr="00D616BD" w:rsidRDefault="00A03E1E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>«</w:t>
            </w:r>
            <w:r w:rsidRPr="00A03E1E">
              <w:rPr>
                <w:sz w:val="16"/>
              </w:rPr>
              <w:t>Мероприятия в установленной сфере деятельности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Pr="00596193" w:rsidRDefault="00A03E1E" w:rsidP="00596193">
            <w:pPr>
              <w:jc w:val="center"/>
            </w:pPr>
            <w:r w:rsidRPr="009B0C88">
              <w:t>03000</w:t>
            </w:r>
            <w:r>
              <w:t xml:space="preserve"> 9300</w:t>
            </w:r>
            <w:r w:rsidRPr="009B0C88"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1E" w:rsidRDefault="006C5898" w:rsidP="00AB386E">
            <w:pPr>
              <w:jc w:val="center"/>
            </w:pPr>
            <w:r>
              <w:t>+120 000,00</w:t>
            </w:r>
          </w:p>
        </w:tc>
        <w:tc>
          <w:tcPr>
            <w:tcW w:w="113" w:type="pct"/>
            <w:gridSpan w:val="3"/>
          </w:tcPr>
          <w:p w:rsidR="00A03E1E" w:rsidRDefault="00A03E1E" w:rsidP="00AB386E"/>
        </w:tc>
      </w:tr>
      <w:tr w:rsidR="00A03E1E" w:rsidTr="00AB386E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Pr="00D616BD" w:rsidRDefault="00A03E1E" w:rsidP="00AB386E">
            <w:pPr>
              <w:jc w:val="both"/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>«</w:t>
            </w:r>
            <w:r w:rsidRPr="00A03E1E">
              <w:rPr>
                <w:sz w:val="16"/>
              </w:rPr>
              <w:t>Мероприятия в области национальной безопасности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Pr="00596193" w:rsidRDefault="00A03E1E" w:rsidP="00596193">
            <w:pPr>
              <w:jc w:val="center"/>
            </w:pPr>
            <w:r w:rsidRPr="009B0C88">
              <w:t>03000</w:t>
            </w:r>
            <w:r>
              <w:t xml:space="preserve"> </w:t>
            </w:r>
            <w:r w:rsidRPr="009B0C88">
              <w:t>93040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 w:rsidP="00AB386E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1E" w:rsidRDefault="006C5898" w:rsidP="00AB386E">
            <w:pPr>
              <w:jc w:val="center"/>
            </w:pPr>
            <w:r>
              <w:t>+120 000,00</w:t>
            </w:r>
          </w:p>
        </w:tc>
        <w:tc>
          <w:tcPr>
            <w:tcW w:w="113" w:type="pct"/>
            <w:gridSpan w:val="3"/>
          </w:tcPr>
          <w:p w:rsidR="00A03E1E" w:rsidRDefault="00A03E1E" w:rsidP="00AB386E"/>
        </w:tc>
      </w:tr>
      <w:tr w:rsidR="00D616BD" w:rsidTr="00EF54E2">
        <w:trPr>
          <w:trHeight w:val="842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A36FE7" w:rsidRDefault="00D616BD">
            <w:pPr>
              <w:rPr>
                <w:sz w:val="16"/>
              </w:rPr>
            </w:pPr>
            <w:r w:rsidRPr="00A36FE7">
              <w:rPr>
                <w:sz w:val="16"/>
              </w:rPr>
              <w:t xml:space="preserve">Итого по целевой статье  "Муниципальная программа "Развитие транспортной системы муниципального образования </w:t>
            </w:r>
            <w:proofErr w:type="spellStart"/>
            <w:r w:rsidRPr="00A36FE7">
              <w:rPr>
                <w:sz w:val="16"/>
              </w:rPr>
              <w:t>Шестаковское</w:t>
            </w:r>
            <w:proofErr w:type="spellEnd"/>
            <w:r w:rsidRPr="00A36FE7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596193" w:rsidRDefault="00D616BD" w:rsidP="00596193">
            <w:pPr>
              <w:jc w:val="center"/>
            </w:pPr>
            <w:r w:rsidRPr="00596193">
              <w:t>04000 00000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BD" w:rsidRDefault="00204475">
            <w:pPr>
              <w:jc w:val="center"/>
            </w:pPr>
            <w:r w:rsidRPr="00570AD4">
              <w:t>-163</w:t>
            </w:r>
            <w:r>
              <w:t> </w:t>
            </w:r>
            <w:r w:rsidRPr="00570AD4">
              <w:t>200</w:t>
            </w:r>
            <w:r>
              <w:t>,00</w:t>
            </w:r>
          </w:p>
        </w:tc>
        <w:tc>
          <w:tcPr>
            <w:tcW w:w="113" w:type="pct"/>
            <w:gridSpan w:val="3"/>
          </w:tcPr>
          <w:p w:rsidR="00D616BD" w:rsidRDefault="00D616BD"/>
        </w:tc>
      </w:tr>
      <w:tr w:rsidR="00D616BD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A36FE7" w:rsidRDefault="00A03E1E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«</w:t>
            </w:r>
            <w:r w:rsidR="00D616BD" w:rsidRPr="00A36FE7">
              <w:rPr>
                <w:sz w:val="16"/>
              </w:rPr>
              <w:t>Мероприятия в установленной сфере деятельности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596193" w:rsidRDefault="00D616BD" w:rsidP="00596193">
            <w:pPr>
              <w:jc w:val="center"/>
            </w:pPr>
            <w:r w:rsidRPr="00596193">
              <w:t>04000 93000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BD" w:rsidRDefault="00A03E1E">
            <w:pPr>
              <w:jc w:val="center"/>
            </w:pPr>
            <w:r>
              <w:t>+</w:t>
            </w:r>
            <w:r w:rsidRPr="009B0C88">
              <w:t>210</w:t>
            </w:r>
            <w:r>
              <w:t xml:space="preserve"> </w:t>
            </w:r>
            <w:r w:rsidRPr="009B0C88">
              <w:t>694,80</w:t>
            </w:r>
          </w:p>
        </w:tc>
        <w:tc>
          <w:tcPr>
            <w:tcW w:w="113" w:type="pct"/>
            <w:gridSpan w:val="3"/>
          </w:tcPr>
          <w:p w:rsidR="00D616BD" w:rsidRDefault="00D616BD"/>
        </w:tc>
      </w:tr>
      <w:tr w:rsidR="00D616BD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A36FE7" w:rsidRDefault="00A03E1E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>«</w:t>
            </w:r>
            <w:r w:rsidR="00D616BD" w:rsidRPr="00A36FE7">
              <w:rPr>
                <w:sz w:val="16"/>
              </w:rPr>
              <w:t>Мероприятия в сфере дорожной деятельности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596193" w:rsidRDefault="00D616BD" w:rsidP="00596193">
            <w:pPr>
              <w:jc w:val="center"/>
            </w:pPr>
            <w:r w:rsidRPr="00596193">
              <w:t>04000 93050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BD" w:rsidRDefault="00A03E1E">
            <w:pPr>
              <w:jc w:val="center"/>
            </w:pPr>
            <w:r>
              <w:t>+</w:t>
            </w:r>
            <w:r w:rsidRPr="009B0C88">
              <w:t>210</w:t>
            </w:r>
            <w:r>
              <w:t xml:space="preserve"> </w:t>
            </w:r>
            <w:r w:rsidRPr="009B0C88">
              <w:t>694,80</w:t>
            </w:r>
          </w:p>
        </w:tc>
        <w:tc>
          <w:tcPr>
            <w:tcW w:w="113" w:type="pct"/>
            <w:gridSpan w:val="3"/>
          </w:tcPr>
          <w:p w:rsidR="00D616BD" w:rsidRDefault="00D616BD"/>
        </w:tc>
      </w:tr>
      <w:tr w:rsidR="00D616BD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A36FE7" w:rsidRDefault="00A03E1E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>«</w:t>
            </w:r>
            <w:r w:rsidR="00D616BD" w:rsidRPr="00846C20">
              <w:rPr>
                <w:sz w:val="16"/>
              </w:rPr>
              <w:t>Комплексное развитие сельских территорий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596193" w:rsidRDefault="00D616BD" w:rsidP="00596193">
            <w:pPr>
              <w:jc w:val="center"/>
            </w:pPr>
            <w:r w:rsidRPr="00596193">
              <w:t>04U07 L5763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BD" w:rsidRPr="00846C20" w:rsidRDefault="00B76A7A" w:rsidP="00846C20">
            <w:pPr>
              <w:jc w:val="center"/>
            </w:pPr>
            <w:r>
              <w:rPr>
                <w:lang w:val="en-US"/>
              </w:rPr>
              <w:t>-233 143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13" w:type="pct"/>
            <w:gridSpan w:val="3"/>
          </w:tcPr>
          <w:p w:rsidR="00D616BD" w:rsidRDefault="00D616BD"/>
        </w:tc>
      </w:tr>
      <w:tr w:rsidR="00D616BD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A36FE7" w:rsidRDefault="00A03E1E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>«</w:t>
            </w:r>
            <w:r w:rsidR="00D616BD" w:rsidRPr="00846C20">
              <w:rPr>
                <w:sz w:val="16"/>
              </w:rPr>
              <w:t>Комплексное развитие сельских территорий за счет средств местного бюджета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596193" w:rsidRDefault="00D616BD" w:rsidP="00596193">
            <w:pPr>
              <w:jc w:val="center"/>
            </w:pPr>
            <w:r w:rsidRPr="00596193">
              <w:t xml:space="preserve">04U07 </w:t>
            </w:r>
            <w:r w:rsidRPr="00596193">
              <w:rPr>
                <w:lang w:val="en-US"/>
              </w:rPr>
              <w:t>S</w:t>
            </w:r>
            <w:r w:rsidRPr="00596193">
              <w:t>5763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BD" w:rsidRDefault="00B76A7A">
            <w:pPr>
              <w:jc w:val="center"/>
            </w:pPr>
            <w:r w:rsidRPr="00D35968">
              <w:t>-140</w:t>
            </w:r>
            <w:r>
              <w:t xml:space="preserve"> </w:t>
            </w:r>
            <w:r w:rsidRPr="00D35968">
              <w:t>751,80</w:t>
            </w:r>
          </w:p>
        </w:tc>
        <w:tc>
          <w:tcPr>
            <w:tcW w:w="113" w:type="pct"/>
            <w:gridSpan w:val="3"/>
          </w:tcPr>
          <w:p w:rsidR="00D616BD" w:rsidRDefault="00D616BD"/>
        </w:tc>
      </w:tr>
      <w:tr w:rsidR="00A03E1E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Pr="00D616BD" w:rsidRDefault="00A03E1E">
            <w:pPr>
              <w:rPr>
                <w:sz w:val="16"/>
              </w:rPr>
            </w:pPr>
            <w:r w:rsidRPr="00A03E1E">
              <w:rPr>
                <w:sz w:val="16"/>
              </w:rPr>
              <w:t xml:space="preserve">Муниципальная программа "Развитие жилищно-коммунального хозяйства, охрана окружающей среды муниципального образования </w:t>
            </w:r>
            <w:proofErr w:type="spellStart"/>
            <w:r w:rsidRPr="00A03E1E">
              <w:rPr>
                <w:sz w:val="16"/>
              </w:rPr>
              <w:t>Шестаковское</w:t>
            </w:r>
            <w:proofErr w:type="spellEnd"/>
            <w:r w:rsidRPr="00A03E1E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Default="00A03E1E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Default="00A03E1E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Pr="00596193" w:rsidRDefault="00A03E1E" w:rsidP="00596193">
            <w:pPr>
              <w:jc w:val="center"/>
            </w:pPr>
            <w:r>
              <w:t>06000 00000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1E" w:rsidRDefault="00A5109B">
            <w:pPr>
              <w:jc w:val="center"/>
            </w:pPr>
            <w:r>
              <w:t>+60 510,00</w:t>
            </w:r>
          </w:p>
        </w:tc>
        <w:tc>
          <w:tcPr>
            <w:tcW w:w="113" w:type="pct"/>
            <w:gridSpan w:val="3"/>
          </w:tcPr>
          <w:p w:rsidR="00A03E1E" w:rsidRDefault="00A03E1E"/>
        </w:tc>
      </w:tr>
      <w:tr w:rsidR="00A03E1E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Pr="00D616BD" w:rsidRDefault="00A03E1E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«</w:t>
            </w:r>
            <w:r w:rsidRPr="00A36FE7">
              <w:rPr>
                <w:sz w:val="16"/>
              </w:rPr>
              <w:t>Мероприятия в установленной сфере деятельности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Default="00A03E1E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Default="00A03E1E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Pr="00596193" w:rsidRDefault="00A03E1E" w:rsidP="00596193">
            <w:pPr>
              <w:jc w:val="center"/>
            </w:pPr>
            <w:r w:rsidRPr="009B0C88">
              <w:t>06000</w:t>
            </w:r>
            <w:r>
              <w:t xml:space="preserve"> 9300</w:t>
            </w:r>
            <w:r w:rsidRPr="009B0C88">
              <w:t>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1E" w:rsidRDefault="00A5109B">
            <w:pPr>
              <w:jc w:val="center"/>
            </w:pPr>
            <w:r>
              <w:t>+60 510,00</w:t>
            </w:r>
          </w:p>
        </w:tc>
        <w:tc>
          <w:tcPr>
            <w:tcW w:w="113" w:type="pct"/>
            <w:gridSpan w:val="3"/>
          </w:tcPr>
          <w:p w:rsidR="00A03E1E" w:rsidRDefault="00A03E1E"/>
        </w:tc>
      </w:tr>
      <w:tr w:rsidR="00A03E1E" w:rsidTr="00EF54E2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Pr="00D616BD" w:rsidRDefault="00A03E1E">
            <w:pPr>
              <w:rPr>
                <w:sz w:val="16"/>
              </w:rPr>
            </w:pPr>
            <w:r w:rsidRPr="00D616BD">
              <w:rPr>
                <w:sz w:val="16"/>
              </w:rPr>
              <w:t xml:space="preserve">Итого по целевой статье </w:t>
            </w:r>
            <w:r>
              <w:rPr>
                <w:sz w:val="16"/>
              </w:rPr>
              <w:t xml:space="preserve">  «</w:t>
            </w:r>
            <w:r w:rsidRPr="00A03E1E">
              <w:rPr>
                <w:sz w:val="16"/>
              </w:rPr>
              <w:t>Прочие мероприятия по благоустройству городских округов и поселений</w:t>
            </w:r>
            <w:r>
              <w:rPr>
                <w:sz w:val="16"/>
              </w:rPr>
              <w:t>»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Default="00A03E1E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Default="00A03E1E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3E1E" w:rsidRPr="00596193" w:rsidRDefault="00A03E1E" w:rsidP="00596193">
            <w:pPr>
              <w:jc w:val="center"/>
            </w:pPr>
            <w:r w:rsidRPr="009B0C88">
              <w:t>06000</w:t>
            </w:r>
            <w:r>
              <w:t xml:space="preserve"> </w:t>
            </w:r>
            <w:r w:rsidRPr="009B0C88">
              <w:t>93110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3E1E" w:rsidRDefault="00A03E1E">
            <w:pPr>
              <w:jc w:val="both"/>
              <w:rPr>
                <w:sz w:val="18"/>
              </w:rPr>
            </w:pPr>
          </w:p>
        </w:tc>
        <w:tc>
          <w:tcPr>
            <w:tcW w:w="666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1E" w:rsidRDefault="00A5109B">
            <w:pPr>
              <w:jc w:val="center"/>
            </w:pPr>
            <w:r>
              <w:t>+60 510,00</w:t>
            </w:r>
          </w:p>
        </w:tc>
        <w:tc>
          <w:tcPr>
            <w:tcW w:w="113" w:type="pct"/>
            <w:gridSpan w:val="3"/>
          </w:tcPr>
          <w:p w:rsidR="00A03E1E" w:rsidRDefault="00A03E1E"/>
        </w:tc>
      </w:tr>
      <w:tr w:rsidR="00D616BD" w:rsidTr="00EF54E2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A36FE7" w:rsidRDefault="00D616BD">
            <w:pPr>
              <w:jc w:val="both"/>
              <w:rPr>
                <w:b/>
                <w:sz w:val="16"/>
              </w:rPr>
            </w:pPr>
            <w:r w:rsidRPr="00A36FE7">
              <w:rPr>
                <w:b/>
                <w:sz w:val="16"/>
              </w:rPr>
              <w:t>Итого по виду расходов (закупка товаров, работ и услуг для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>
            <w:pPr>
              <w:jc w:val="center"/>
              <w:rPr>
                <w:b/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b/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both"/>
              <w:rPr>
                <w:b/>
                <w:sz w:val="18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BD" w:rsidRPr="00206919" w:rsidRDefault="00A5109B">
            <w:pPr>
              <w:jc w:val="center"/>
            </w:pPr>
            <w:r>
              <w:t>24 810,00</w:t>
            </w:r>
          </w:p>
        </w:tc>
      </w:tr>
      <w:tr w:rsidR="00D616BD" w:rsidTr="00EF54E2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A36FE7" w:rsidRDefault="00D616BD">
            <w:pPr>
              <w:rPr>
                <w:sz w:val="16"/>
              </w:rPr>
            </w:pPr>
            <w:r w:rsidRPr="00A36FE7">
              <w:rPr>
                <w:sz w:val="16"/>
              </w:rPr>
              <w:t>Итого по виду расходов (иные закупки товаров, работ, услуг для обеспечения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BD" w:rsidRDefault="00A5109B">
            <w:pPr>
              <w:jc w:val="center"/>
            </w:pPr>
            <w:r>
              <w:t>24 810,00</w:t>
            </w:r>
          </w:p>
        </w:tc>
      </w:tr>
      <w:tr w:rsidR="00D616BD" w:rsidTr="00EF54E2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204475" w:rsidRDefault="00204475">
            <w:pPr>
              <w:rPr>
                <w:sz w:val="16"/>
                <w:szCs w:val="16"/>
              </w:rPr>
            </w:pPr>
            <w:proofErr w:type="gramStart"/>
            <w:r w:rsidRPr="00204475">
              <w:rPr>
                <w:sz w:val="16"/>
                <w:szCs w:val="16"/>
              </w:rPr>
              <w:t>Итого по виду расходов (Закупка товаров, работ, услуг в целях капитального ремонта государственного (муниципального) имущества</w:t>
            </w:r>
            <w:proofErr w:type="gramEnd"/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>
            <w:r>
              <w:t>243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BD" w:rsidRDefault="00A5109B">
            <w:pPr>
              <w:jc w:val="center"/>
            </w:pPr>
            <w:r>
              <w:t>24 810,00</w:t>
            </w:r>
          </w:p>
        </w:tc>
      </w:tr>
      <w:tr w:rsidR="00D616BD" w:rsidTr="00EF54E2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Pr="00A36FE7" w:rsidRDefault="00D616BD">
            <w:pPr>
              <w:rPr>
                <w:sz w:val="16"/>
              </w:rPr>
            </w:pPr>
            <w:r w:rsidRPr="00A36FE7">
              <w:rPr>
                <w:sz w:val="16"/>
              </w:rPr>
              <w:t>Итого по виду расходов (прочая закупка товаров, работ, и услуг для обеспечения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/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BD" w:rsidRDefault="00A5109B">
            <w:pPr>
              <w:jc w:val="center"/>
            </w:pPr>
            <w:r>
              <w:t>24 810,00</w:t>
            </w:r>
          </w:p>
        </w:tc>
      </w:tr>
      <w:tr w:rsidR="00D616BD" w:rsidTr="00EF54E2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16BD" w:rsidRDefault="00D616BD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BD" w:rsidRDefault="00D616BD">
            <w:pPr>
              <w:jc w:val="center"/>
              <w:rPr>
                <w:sz w:val="18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BD" w:rsidRDefault="00A5109B" w:rsidP="00A36FE7">
            <w:pPr>
              <w:jc w:val="center"/>
            </w:pPr>
            <w:r>
              <w:t>24 810,00</w:t>
            </w:r>
          </w:p>
        </w:tc>
      </w:tr>
    </w:tbl>
    <w:p w:rsidR="00A40F6F" w:rsidRDefault="00A40F6F">
      <w:pPr>
        <w:jc w:val="right"/>
        <w:rPr>
          <w:sz w:val="18"/>
        </w:rPr>
      </w:pP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   </w:t>
      </w:r>
      <w:bookmarkStart w:id="2" w:name="_Hlk26907831"/>
      <w:r>
        <w:rPr>
          <w:sz w:val="18"/>
        </w:rPr>
        <w:t>Глава администрации  ___</w:t>
      </w:r>
      <w:r>
        <w:rPr>
          <w:sz w:val="18"/>
          <w:u w:val="single"/>
        </w:rPr>
        <w:t>___________________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D57D82">
        <w:rPr>
          <w:sz w:val="18"/>
          <w:u w:val="single"/>
        </w:rPr>
        <w:t xml:space="preserve">            </w:t>
      </w:r>
      <w:proofErr w:type="spellStart"/>
      <w:r>
        <w:rPr>
          <w:sz w:val="18"/>
          <w:u w:val="single"/>
        </w:rPr>
        <w:t>И.А.Гребёнкин</w:t>
      </w:r>
      <w:proofErr w:type="spellEnd"/>
      <w:r>
        <w:rPr>
          <w:sz w:val="18"/>
          <w:u w:val="single"/>
        </w:rPr>
        <w:t xml:space="preserve">  </w:t>
      </w:r>
      <w:r>
        <w:rPr>
          <w:sz w:val="18"/>
          <w:u w:val="single"/>
        </w:rPr>
        <w:tab/>
      </w:r>
      <w:r>
        <w:rPr>
          <w:sz w:val="18"/>
        </w:rPr>
        <w:t xml:space="preserve">    </w:t>
      </w:r>
    </w:p>
    <w:p w:rsidR="00A40F6F" w:rsidRDefault="0053572A">
      <w:pPr>
        <w:ind w:left="2160" w:firstLine="720"/>
        <w:jc w:val="both"/>
        <w:rPr>
          <w:sz w:val="18"/>
        </w:rPr>
      </w:pPr>
      <w:r>
        <w:rPr>
          <w:sz w:val="18"/>
        </w:rPr>
        <w:t xml:space="preserve">(подпись) </w:t>
      </w:r>
      <w:r>
        <w:rPr>
          <w:sz w:val="18"/>
        </w:rPr>
        <w:tab/>
      </w:r>
      <w:r>
        <w:rPr>
          <w:sz w:val="18"/>
        </w:rPr>
        <w:tab/>
        <w:t xml:space="preserve">                 (расшифровка подписи)</w:t>
      </w: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   Исполнитель                     </w:t>
      </w:r>
      <w:r>
        <w:rPr>
          <w:sz w:val="18"/>
        </w:rPr>
        <w:tab/>
        <w:t>_____</w:t>
      </w:r>
      <w:r>
        <w:rPr>
          <w:sz w:val="18"/>
          <w:u w:val="single"/>
        </w:rPr>
        <w:t>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</w:t>
      </w:r>
      <w:r>
        <w:rPr>
          <w:sz w:val="18"/>
          <w:u w:val="single"/>
        </w:rPr>
        <w:t xml:space="preserve">__А.Д. Назаров </w:t>
      </w:r>
    </w:p>
    <w:p w:rsidR="00A40F6F" w:rsidRDefault="0053572A">
      <w:pPr>
        <w:ind w:left="2160" w:firstLine="720"/>
        <w:rPr>
          <w:sz w:val="18"/>
        </w:rPr>
      </w:pPr>
      <w:r>
        <w:rPr>
          <w:sz w:val="18"/>
        </w:rPr>
        <w:t xml:space="preserve">(подпись)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(расшифровка подписи)  </w:t>
      </w:r>
    </w:p>
    <w:p w:rsidR="00A40F6F" w:rsidRDefault="00A40F6F">
      <w:pPr>
        <w:ind w:left="2160" w:firstLine="720"/>
        <w:rPr>
          <w:sz w:val="18"/>
        </w:rPr>
      </w:pPr>
    </w:p>
    <w:p w:rsidR="00A40F6F" w:rsidRDefault="00A40F6F" w:rsidP="00285004">
      <w:pPr>
        <w:rPr>
          <w:sz w:val="18"/>
        </w:rPr>
      </w:pPr>
    </w:p>
    <w:p w:rsidR="00A40F6F" w:rsidRDefault="00A40F6F">
      <w:pPr>
        <w:ind w:left="2160" w:firstLine="720"/>
        <w:rPr>
          <w:sz w:val="18"/>
        </w:rPr>
      </w:pPr>
    </w:p>
    <w:p w:rsidR="00A40F6F" w:rsidRDefault="0053572A" w:rsidP="000331C7">
      <w:pPr>
        <w:jc w:val="both"/>
        <w:rPr>
          <w:sz w:val="18"/>
        </w:rPr>
      </w:pPr>
      <w:r>
        <w:rPr>
          <w:sz w:val="18"/>
        </w:rPr>
        <w:t xml:space="preserve"> Дата </w:t>
      </w:r>
      <w:bookmarkEnd w:id="0"/>
      <w:bookmarkEnd w:id="2"/>
      <w:r w:rsidR="00285004">
        <w:rPr>
          <w:sz w:val="18"/>
        </w:rPr>
        <w:t>31.05</w:t>
      </w:r>
      <w:r>
        <w:rPr>
          <w:sz w:val="18"/>
        </w:rPr>
        <w:t>.2024</w:t>
      </w:r>
    </w:p>
    <w:sectPr w:rsidR="00A40F6F">
      <w:pgSz w:w="12240" w:h="15840"/>
      <w:pgMar w:top="284" w:right="900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34236"/>
    <w:multiLevelType w:val="multilevel"/>
    <w:tmpl w:val="C100A5FE"/>
    <w:lvl w:ilvl="0">
      <w:start w:val="1"/>
      <w:numFmt w:val="decimal"/>
      <w:lvlText w:val="%1."/>
      <w:lvlJc w:val="left"/>
      <w:pPr>
        <w:tabs>
          <w:tab w:val="left" w:pos="495"/>
        </w:tabs>
        <w:ind w:left="495" w:hanging="495"/>
      </w:pPr>
    </w:lvl>
    <w:lvl w:ilvl="1">
      <w:start w:val="1"/>
      <w:numFmt w:val="decimal"/>
      <w:pStyle w:val="2"/>
      <w:lvlText w:val="%1.%2."/>
      <w:lvlJc w:val="left"/>
      <w:pPr>
        <w:tabs>
          <w:tab w:val="left" w:pos="1080"/>
        </w:tabs>
        <w:ind w:left="108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left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3240" w:hanging="1440"/>
      </w:pPr>
    </w:lvl>
    <w:lvl w:ilvl="6">
      <w:start w:val="1"/>
      <w:numFmt w:val="decimal"/>
      <w:pStyle w:val="7"/>
      <w:lvlText w:val="%1.%2.%3.%4.%5.%6.%7."/>
      <w:lvlJc w:val="left"/>
      <w:pPr>
        <w:tabs>
          <w:tab w:val="left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4320" w:hanging="180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5040"/>
        </w:tabs>
        <w:ind w:left="504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0F6F"/>
    <w:rsid w:val="00006A52"/>
    <w:rsid w:val="000331C7"/>
    <w:rsid w:val="000473CE"/>
    <w:rsid w:val="000E68F2"/>
    <w:rsid w:val="000E6B59"/>
    <w:rsid w:val="001F7847"/>
    <w:rsid w:val="00204475"/>
    <w:rsid w:val="00206919"/>
    <w:rsid w:val="00285004"/>
    <w:rsid w:val="002A4FC7"/>
    <w:rsid w:val="002D0DD1"/>
    <w:rsid w:val="004441B3"/>
    <w:rsid w:val="004A7CCE"/>
    <w:rsid w:val="004C6AF7"/>
    <w:rsid w:val="00516F73"/>
    <w:rsid w:val="0053572A"/>
    <w:rsid w:val="00570AD4"/>
    <w:rsid w:val="00596193"/>
    <w:rsid w:val="005E0FB1"/>
    <w:rsid w:val="00611C05"/>
    <w:rsid w:val="006447E8"/>
    <w:rsid w:val="006C5898"/>
    <w:rsid w:val="007D2907"/>
    <w:rsid w:val="008068E9"/>
    <w:rsid w:val="00810F93"/>
    <w:rsid w:val="00846C20"/>
    <w:rsid w:val="009B0C88"/>
    <w:rsid w:val="00A03E1E"/>
    <w:rsid w:val="00A17D61"/>
    <w:rsid w:val="00A36FE7"/>
    <w:rsid w:val="00A37302"/>
    <w:rsid w:val="00A40F6F"/>
    <w:rsid w:val="00A5109B"/>
    <w:rsid w:val="00B303A6"/>
    <w:rsid w:val="00B76A7A"/>
    <w:rsid w:val="00C74C52"/>
    <w:rsid w:val="00CB4DAA"/>
    <w:rsid w:val="00CF4AAD"/>
    <w:rsid w:val="00D14E0F"/>
    <w:rsid w:val="00D35968"/>
    <w:rsid w:val="00D57D82"/>
    <w:rsid w:val="00D616BD"/>
    <w:rsid w:val="00EF54E2"/>
    <w:rsid w:val="00FE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numPr>
        <w:ilvl w:val="1"/>
        <w:numId w:val="1"/>
      </w:numPr>
      <w:jc w:val="center"/>
      <w:outlineLvl w:val="1"/>
    </w:pPr>
    <w:rPr>
      <w:b/>
      <w:smallCap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widowControl w:val="0"/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 w:val="0"/>
      <w:numPr>
        <w:ilvl w:val="8"/>
        <w:numId w:val="1"/>
      </w:numPr>
      <w:jc w:val="both"/>
      <w:outlineLvl w:val="8"/>
    </w:pPr>
    <w:rPr>
      <w:b/>
      <w:color w:val="0000FF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annotation text"/>
    <w:basedOn w:val="a"/>
    <w:link w:val="a4"/>
    <w:pPr>
      <w:widowControl w:val="0"/>
    </w:pPr>
  </w:style>
  <w:style w:type="character" w:customStyle="1" w:styleId="a4">
    <w:name w:val="Текст примечания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a5">
    <w:name w:val="Знак Знак Знак Знак Знак Знак"/>
    <w:basedOn w:val="a"/>
    <w:link w:val="a6"/>
    <w:pPr>
      <w:widowControl w:val="0"/>
      <w:spacing w:after="160" w:line="240" w:lineRule="exact"/>
      <w:jc w:val="right"/>
    </w:pPr>
  </w:style>
  <w:style w:type="character" w:customStyle="1" w:styleId="a6">
    <w:name w:val="Знак Знак Знак Знак Знак Знак"/>
    <w:basedOn w:val="1"/>
    <w:link w:val="a5"/>
  </w:style>
  <w:style w:type="paragraph" w:customStyle="1" w:styleId="WW-Absatz-Standardschriftart111111111">
    <w:name w:val="WW-Absatz-Standardschriftart111111111"/>
    <w:link w:val="WW-Absatz-Standardschriftart1111111110"/>
  </w:style>
  <w:style w:type="character" w:customStyle="1" w:styleId="WW-Absatz-Standardschriftart1111111110">
    <w:name w:val="WW-Absatz-Standardschriftart111111111"/>
    <w:link w:val="WW-Absatz-Standardschriftart11111111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character" w:customStyle="1" w:styleId="70">
    <w:name w:val="Заголовок 7 Знак"/>
    <w:basedOn w:val="1"/>
    <w:link w:val="7"/>
    <w:rPr>
      <w:sz w:val="24"/>
    </w:rPr>
  </w:style>
  <w:style w:type="paragraph" w:customStyle="1" w:styleId="WW-Absatz-Standardschriftart11111111111111111">
    <w:name w:val="WW-Absatz-Standardschriftart11111111111111111"/>
    <w:link w:val="WW-Absatz-Standardschriftart111111111111111110"/>
  </w:style>
  <w:style w:type="character" w:customStyle="1" w:styleId="WW-Absatz-Standardschriftart111111111111111110">
    <w:name w:val="WW-Absatz-Standardschriftart11111111111111111"/>
    <w:link w:val="WW-Absatz-Standardschriftart1111111111111111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51">
    <w:name w:val="Знак Знак5"/>
    <w:link w:val="52"/>
    <w:rPr>
      <w:rFonts w:ascii="Calibri" w:hAnsi="Calibri"/>
      <w:sz w:val="22"/>
    </w:rPr>
  </w:style>
  <w:style w:type="character" w:customStyle="1" w:styleId="52">
    <w:name w:val="Знак Знак5"/>
    <w:link w:val="51"/>
    <w:rPr>
      <w:rFonts w:ascii="Calibri" w:hAnsi="Calibri"/>
      <w:sz w:val="22"/>
    </w:rPr>
  </w:style>
  <w:style w:type="paragraph" w:customStyle="1" w:styleId="WW-Absatz-Standardschriftart11111111111111111111">
    <w:name w:val="WW-Absatz-Standardschriftart11111111111111111111"/>
    <w:link w:val="WW-Absatz-Standardschriftart111111111111111111110"/>
  </w:style>
  <w:style w:type="character" w:customStyle="1" w:styleId="WW-Absatz-Standardschriftart111111111111111111110">
    <w:name w:val="WW-Absatz-Standardschriftart11111111111111111111"/>
    <w:link w:val="WW-Absatz-Standardschriftart11111111111111111111"/>
  </w:style>
  <w:style w:type="paragraph" w:styleId="71">
    <w:name w:val="toc 7"/>
    <w:next w:val="a"/>
    <w:link w:val="72"/>
    <w:uiPriority w:val="39"/>
    <w:pPr>
      <w:ind w:left="1200"/>
    </w:pPr>
  </w:style>
  <w:style w:type="character" w:customStyle="1" w:styleId="72">
    <w:name w:val="Оглавление 7 Знак"/>
    <w:link w:val="71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-Absatz-Standardschriftart111111111111111111111">
    <w:name w:val="WW-Absatz-Standardschriftart111111111111111111111"/>
    <w:link w:val="WW-Absatz-Standardschriftart1111111111111111111110"/>
  </w:style>
  <w:style w:type="character" w:customStyle="1" w:styleId="WW-Absatz-Standardschriftart1111111111111111111110">
    <w:name w:val="WW-Absatz-Standardschriftart111111111111111111111"/>
    <w:link w:val="WW-Absatz-Standardschriftart111111111111111111111"/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Normal0">
    <w:name w:val="Normal_0"/>
    <w:link w:val="Normal00"/>
    <w:rPr>
      <w:sz w:val="24"/>
    </w:rPr>
  </w:style>
  <w:style w:type="character" w:customStyle="1" w:styleId="Normal00">
    <w:name w:val="Normal_0"/>
    <w:link w:val="Normal0"/>
    <w:rPr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4">
    <w:name w:val="Основной текст с отступом 2 Знак"/>
    <w:basedOn w:val="1"/>
    <w:link w:val="23"/>
    <w:rPr>
      <w:rFonts w:ascii="Calibri" w:hAnsi="Calibri"/>
      <w:sz w:val="22"/>
    </w:rPr>
  </w:style>
  <w:style w:type="paragraph" w:customStyle="1" w:styleId="210">
    <w:name w:val="Основной текст с отступом 21"/>
    <w:basedOn w:val="a"/>
    <w:link w:val="211"/>
    <w:pPr>
      <w:widowControl w:val="0"/>
      <w:spacing w:after="120" w:line="480" w:lineRule="auto"/>
      <w:ind w:left="283"/>
    </w:pPr>
    <w:rPr>
      <w:sz w:val="24"/>
    </w:rPr>
  </w:style>
  <w:style w:type="character" w:customStyle="1" w:styleId="211">
    <w:name w:val="Основной текст с отступом 21"/>
    <w:basedOn w:val="1"/>
    <w:link w:val="210"/>
    <w:rPr>
      <w:sz w:val="24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consplusnonformatcxsplast">
    <w:name w:val="consplusnonformatcxsplast"/>
    <w:basedOn w:val="a"/>
    <w:link w:val="consplusnonformatcxsplast0"/>
    <w:pPr>
      <w:widowControl w:val="0"/>
      <w:spacing w:before="280" w:after="280"/>
    </w:pPr>
    <w:rPr>
      <w:sz w:val="24"/>
    </w:rPr>
  </w:style>
  <w:style w:type="character" w:customStyle="1" w:styleId="consplusnonformatcxsplast0">
    <w:name w:val="consplusnonformatcxsplast"/>
    <w:basedOn w:val="1"/>
    <w:link w:val="consplusnonformatcxsplast"/>
    <w:rPr>
      <w:sz w:val="24"/>
    </w:rPr>
  </w:style>
  <w:style w:type="paragraph" w:customStyle="1" w:styleId="consplustitlecxsplast">
    <w:name w:val="consplustitlecxsplast"/>
    <w:basedOn w:val="a"/>
    <w:link w:val="consplustitlecxsplast0"/>
    <w:pPr>
      <w:widowControl w:val="0"/>
      <w:spacing w:before="280" w:after="280"/>
    </w:pPr>
    <w:rPr>
      <w:sz w:val="24"/>
    </w:rPr>
  </w:style>
  <w:style w:type="character" w:customStyle="1" w:styleId="consplustitlecxsplast0">
    <w:name w:val="consplustitlecxsplast"/>
    <w:basedOn w:val="1"/>
    <w:link w:val="consplustitlecxsplast"/>
    <w:rPr>
      <w:sz w:val="24"/>
    </w:rPr>
  </w:style>
  <w:style w:type="paragraph" w:customStyle="1" w:styleId="1c">
    <w:name w:val="Абзац1 c отступом"/>
    <w:basedOn w:val="a"/>
    <w:link w:val="1c0"/>
    <w:pPr>
      <w:widowControl w:val="0"/>
      <w:spacing w:after="60" w:line="360" w:lineRule="exact"/>
      <w:ind w:firstLine="709"/>
      <w:jc w:val="both"/>
    </w:pPr>
    <w:rPr>
      <w:sz w:val="28"/>
    </w:rPr>
  </w:style>
  <w:style w:type="character" w:customStyle="1" w:styleId="1c0">
    <w:name w:val="Абзац1 c отступом"/>
    <w:basedOn w:val="1"/>
    <w:link w:val="1c"/>
    <w:rPr>
      <w:sz w:val="28"/>
    </w:rPr>
  </w:style>
  <w:style w:type="character" w:customStyle="1" w:styleId="90">
    <w:name w:val="Заголовок 9 Знак"/>
    <w:basedOn w:val="1"/>
    <w:link w:val="9"/>
    <w:rPr>
      <w:b/>
      <w:color w:val="0000FF"/>
      <w:sz w:val="28"/>
      <w:u w:val="single"/>
    </w:rPr>
  </w:style>
  <w:style w:type="paragraph" w:customStyle="1" w:styleId="WW-Absatz-Standardschriftart1111111111111">
    <w:name w:val="WW-Absatz-Standardschriftart1111111111111"/>
    <w:link w:val="WW-Absatz-Standardschriftart11111111111110"/>
  </w:style>
  <w:style w:type="character" w:customStyle="1" w:styleId="WW-Absatz-Standardschriftart11111111111110">
    <w:name w:val="WW-Absatz-Standardschriftart1111111111111"/>
    <w:link w:val="WW-Absatz-Standardschriftart1111111111111"/>
  </w:style>
  <w:style w:type="paragraph" w:customStyle="1" w:styleId="msonormalcxsplast">
    <w:name w:val="msonormalcxsplast"/>
    <w:basedOn w:val="a"/>
    <w:link w:val="msonormalcxsplast0"/>
    <w:pPr>
      <w:widowControl w:val="0"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a9">
    <w:name w:val="Заголовок таблицы"/>
    <w:basedOn w:val="aa"/>
    <w:link w:val="ab"/>
    <w:pPr>
      <w:jc w:val="center"/>
    </w:pPr>
    <w:rPr>
      <w:b/>
    </w:rPr>
  </w:style>
  <w:style w:type="character" w:customStyle="1" w:styleId="ab">
    <w:name w:val="Заголовок таблицы"/>
    <w:basedOn w:val="ac"/>
    <w:link w:val="a9"/>
    <w:rPr>
      <w:b/>
      <w:sz w:val="24"/>
    </w:rPr>
  </w:style>
  <w:style w:type="paragraph" w:customStyle="1" w:styleId="WW-Absatz-Standardschriftart11111111111111111111111">
    <w:name w:val="WW-Absatz-Standardschriftart11111111111111111111111"/>
    <w:link w:val="WW-Absatz-Standardschriftart111111111111111111111110"/>
  </w:style>
  <w:style w:type="character" w:customStyle="1" w:styleId="WW-Absatz-Standardschriftart111111111111111111111110">
    <w:name w:val="WW-Absatz-Standardschriftart11111111111111111111111"/>
    <w:link w:val="WW-Absatz-Standardschriftart11111111111111111111111"/>
  </w:style>
  <w:style w:type="paragraph" w:styleId="25">
    <w:name w:val="Body Text 2"/>
    <w:basedOn w:val="a"/>
    <w:link w:val="26"/>
    <w:pPr>
      <w:spacing w:after="120" w:line="480" w:lineRule="auto"/>
    </w:pPr>
    <w:rPr>
      <w:rFonts w:ascii="Calibri" w:hAnsi="Calibri"/>
      <w:sz w:val="22"/>
    </w:rPr>
  </w:style>
  <w:style w:type="character" w:customStyle="1" w:styleId="26">
    <w:name w:val="Основной текст 2 Знак"/>
    <w:basedOn w:val="1"/>
    <w:link w:val="25"/>
    <w:rPr>
      <w:rFonts w:ascii="Calibri" w:hAnsi="Calibri"/>
      <w:sz w:val="22"/>
    </w:rPr>
  </w:style>
  <w:style w:type="paragraph" w:customStyle="1" w:styleId="91">
    <w:name w:val="Знак Знак9"/>
    <w:link w:val="92"/>
    <w:rPr>
      <w:sz w:val="24"/>
    </w:rPr>
  </w:style>
  <w:style w:type="character" w:customStyle="1" w:styleId="92">
    <w:name w:val="Знак Знак9"/>
    <w:link w:val="91"/>
    <w:rPr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0"/>
  </w:style>
  <w:style w:type="character" w:customStyle="1" w:styleId="WW-Absatz-Standardschriftart11111111111111111111111110">
    <w:name w:val="WW-Absatz-Standardschriftart1111111111111111111111111"/>
    <w:link w:val="WW-Absatz-Standardschriftart1111111111111111111111111"/>
  </w:style>
  <w:style w:type="paragraph" w:styleId="ad">
    <w:name w:val="List"/>
    <w:basedOn w:val="ae"/>
    <w:link w:val="af"/>
  </w:style>
  <w:style w:type="character" w:customStyle="1" w:styleId="af">
    <w:name w:val="Список Знак"/>
    <w:basedOn w:val="af0"/>
    <w:link w:val="ad"/>
    <w:rPr>
      <w:sz w:val="24"/>
    </w:rPr>
  </w:style>
  <w:style w:type="paragraph" w:customStyle="1" w:styleId="12">
    <w:name w:val="Текст сноски Знак1"/>
    <w:basedOn w:val="13"/>
    <w:link w:val="14"/>
  </w:style>
  <w:style w:type="character" w:customStyle="1" w:styleId="14">
    <w:name w:val="Текст сноски Знак1"/>
    <w:basedOn w:val="a0"/>
    <w:link w:val="12"/>
  </w:style>
  <w:style w:type="paragraph" w:customStyle="1" w:styleId="15">
    <w:name w:val="Указатель1"/>
    <w:basedOn w:val="a"/>
    <w:link w:val="16"/>
    <w:pPr>
      <w:widowControl w:val="0"/>
    </w:pPr>
    <w:rPr>
      <w:sz w:val="24"/>
    </w:rPr>
  </w:style>
  <w:style w:type="character" w:customStyle="1" w:styleId="16">
    <w:name w:val="Указатель1"/>
    <w:basedOn w:val="1"/>
    <w:link w:val="15"/>
    <w:rPr>
      <w:sz w:val="24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31">
    <w:name w:val="Основной текст 31"/>
    <w:basedOn w:val="a"/>
    <w:link w:val="310"/>
    <w:pPr>
      <w:widowControl w:val="0"/>
      <w:jc w:val="both"/>
    </w:pPr>
    <w:rPr>
      <w:sz w:val="28"/>
    </w:rPr>
  </w:style>
  <w:style w:type="character" w:customStyle="1" w:styleId="310">
    <w:name w:val="Основной текст 31"/>
    <w:basedOn w:val="1"/>
    <w:link w:val="31"/>
    <w:rPr>
      <w:sz w:val="28"/>
    </w:rPr>
  </w:style>
  <w:style w:type="paragraph" w:customStyle="1" w:styleId="af1">
    <w:name w:val="Знак Знак Знак Знак Знак Знак Знак"/>
    <w:basedOn w:val="a"/>
    <w:link w:val="af2"/>
    <w:pPr>
      <w:widowControl w:val="0"/>
      <w:spacing w:after="160" w:line="240" w:lineRule="exact"/>
      <w:jc w:val="right"/>
    </w:pPr>
  </w:style>
  <w:style w:type="character" w:customStyle="1" w:styleId="af2">
    <w:name w:val="Знак Знак Знак Знак Знак Знак Знак"/>
    <w:basedOn w:val="1"/>
    <w:link w:val="af1"/>
  </w:style>
  <w:style w:type="paragraph" w:styleId="af3">
    <w:name w:val="Balloon Text"/>
    <w:basedOn w:val="a"/>
    <w:link w:val="af4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rPr>
      <w:rFonts w:ascii="Tahoma" w:hAnsi="Tahoma"/>
      <w:sz w:val="16"/>
    </w:rPr>
  </w:style>
  <w:style w:type="paragraph" w:styleId="32">
    <w:name w:val="toc 3"/>
    <w:next w:val="a"/>
    <w:link w:val="33"/>
    <w:uiPriority w:val="39"/>
    <w:pPr>
      <w:ind w:left="400"/>
    </w:pPr>
  </w:style>
  <w:style w:type="character" w:customStyle="1" w:styleId="33">
    <w:name w:val="Оглавление 3 Знак"/>
    <w:link w:val="32"/>
  </w:style>
  <w:style w:type="paragraph" w:customStyle="1" w:styleId="consplusnonformatcxspmiddle">
    <w:name w:val="consplusnonformatcxspmiddle"/>
    <w:basedOn w:val="a"/>
    <w:link w:val="consplusnonformatcxspmiddle0"/>
    <w:pPr>
      <w:widowControl w:val="0"/>
      <w:spacing w:before="280" w:after="280"/>
    </w:pPr>
    <w:rPr>
      <w:sz w:val="24"/>
    </w:rPr>
  </w:style>
  <w:style w:type="character" w:customStyle="1" w:styleId="consplusnonformatcxspmiddle0">
    <w:name w:val="consplusnonformatcxspmiddle"/>
    <w:basedOn w:val="1"/>
    <w:link w:val="consplusnonformatcxspmiddle"/>
    <w:rPr>
      <w:sz w:val="24"/>
    </w:rPr>
  </w:style>
  <w:style w:type="paragraph" w:styleId="34">
    <w:name w:val="Body Text 3"/>
    <w:basedOn w:val="a"/>
    <w:link w:val="35"/>
    <w:pPr>
      <w:jc w:val="both"/>
    </w:pPr>
    <w:rPr>
      <w:sz w:val="28"/>
    </w:rPr>
  </w:style>
  <w:style w:type="character" w:customStyle="1" w:styleId="35">
    <w:name w:val="Основной текст 3 Знак"/>
    <w:basedOn w:val="1"/>
    <w:link w:val="34"/>
    <w:rPr>
      <w:sz w:val="28"/>
    </w:rPr>
  </w:style>
  <w:style w:type="paragraph" w:customStyle="1" w:styleId="WW-Absatz-Standardschriftart1111111111111111111111">
    <w:name w:val="WW-Absatz-Standardschriftart1111111111111111111111"/>
    <w:link w:val="WW-Absatz-Standardschriftart11111111111111111111110"/>
  </w:style>
  <w:style w:type="character" w:customStyle="1" w:styleId="WW-Absatz-Standardschriftart11111111111111111111110">
    <w:name w:val="WW-Absatz-Standardschriftart1111111111111111111111"/>
    <w:link w:val="WW-Absatz-Standardschriftart1111111111111111111111"/>
  </w:style>
  <w:style w:type="paragraph" w:customStyle="1" w:styleId="consplustitlecxspmiddle">
    <w:name w:val="consplustitlecxspmiddle"/>
    <w:basedOn w:val="a"/>
    <w:link w:val="consplustitlecxspmiddle0"/>
    <w:pPr>
      <w:widowControl w:val="0"/>
      <w:spacing w:before="280" w:after="280"/>
    </w:pPr>
    <w:rPr>
      <w:sz w:val="24"/>
    </w:rPr>
  </w:style>
  <w:style w:type="character" w:customStyle="1" w:styleId="consplustitlecxspmiddle0">
    <w:name w:val="consplustitlecxspmiddle"/>
    <w:basedOn w:val="1"/>
    <w:link w:val="consplustitlecxspmiddle"/>
    <w:rPr>
      <w:sz w:val="24"/>
    </w:rPr>
  </w:style>
  <w:style w:type="paragraph" w:customStyle="1" w:styleId="WW-Absatz-Standardschriftart11111111111">
    <w:name w:val="WW-Absatz-Standardschriftart11111111111"/>
    <w:link w:val="WW-Absatz-Standardschriftart111111111110"/>
  </w:style>
  <w:style w:type="character" w:customStyle="1" w:styleId="WW-Absatz-Standardschriftart111111111110">
    <w:name w:val="WW-Absatz-Standardschriftart11111111111"/>
    <w:link w:val="WW-Absatz-Standardschriftart11111111111"/>
  </w:style>
  <w:style w:type="paragraph" w:customStyle="1" w:styleId="af5">
    <w:name w:val="Знак Знак Знак Знак Знак Знак Знак"/>
    <w:basedOn w:val="a"/>
    <w:link w:val="af6"/>
    <w:pPr>
      <w:widowControl w:val="0"/>
      <w:spacing w:after="160" w:line="240" w:lineRule="exact"/>
      <w:jc w:val="right"/>
    </w:pPr>
  </w:style>
  <w:style w:type="character" w:customStyle="1" w:styleId="af6">
    <w:name w:val="Знак Знак Знак Знак Знак Знак Знак"/>
    <w:basedOn w:val="1"/>
    <w:link w:val="af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f7">
    <w:name w:val="List Paragraph"/>
    <w:basedOn w:val="a"/>
    <w:link w:val="af8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8">
    <w:name w:val="Абзац списка Знак"/>
    <w:basedOn w:val="1"/>
    <w:link w:val="af7"/>
    <w:rPr>
      <w:rFonts w:ascii="Calibri" w:hAnsi="Calibri"/>
      <w:sz w:val="22"/>
    </w:rPr>
  </w:style>
  <w:style w:type="paragraph" w:customStyle="1" w:styleId="WW-Absatz-Standardschriftart1111111111111111">
    <w:name w:val="WW-Absatz-Standardschriftart1111111111111111"/>
    <w:link w:val="WW-Absatz-Standardschriftart11111111111111110"/>
  </w:style>
  <w:style w:type="character" w:customStyle="1" w:styleId="WW-Absatz-Standardschriftart11111111111111110">
    <w:name w:val="WW-Absatz-Standardschriftart1111111111111111"/>
    <w:link w:val="WW-Absatz-Standardschriftart1111111111111111"/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paragraph" w:customStyle="1" w:styleId="WW-Absatz-Standardschriftart1111111111111111111">
    <w:name w:val="WW-Absatz-Standardschriftart1111111111111111111"/>
    <w:link w:val="WW-Absatz-Standardschriftart11111111111111111110"/>
  </w:style>
  <w:style w:type="character" w:customStyle="1" w:styleId="WW-Absatz-Standardschriftart11111111111111111110">
    <w:name w:val="WW-Absatz-Standardschriftart1111111111111111111"/>
    <w:link w:val="WW-Absatz-Standardschriftart111111111111111111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12">
    <w:name w:val="Основной текст 2 Знак1"/>
    <w:basedOn w:val="13"/>
    <w:link w:val="213"/>
  </w:style>
  <w:style w:type="character" w:customStyle="1" w:styleId="213">
    <w:name w:val="Основной текст 2 Знак1"/>
    <w:basedOn w:val="a0"/>
    <w:link w:val="212"/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customStyle="1" w:styleId="af9">
    <w:name w:val="Символ нумерации"/>
    <w:link w:val="afa"/>
  </w:style>
  <w:style w:type="character" w:customStyle="1" w:styleId="afa">
    <w:name w:val="Символ нумерации"/>
    <w:link w:val="af9"/>
  </w:style>
  <w:style w:type="paragraph" w:customStyle="1" w:styleId="WW-Absatz-Standardschriftart111111111111111111">
    <w:name w:val="WW-Absatz-Standardschriftart111111111111111111"/>
    <w:link w:val="WW-Absatz-Standardschriftart1111111111111111110"/>
  </w:style>
  <w:style w:type="character" w:customStyle="1" w:styleId="WW-Absatz-Standardschriftart1111111111111111110">
    <w:name w:val="WW-Absatz-Standardschriftart111111111111111111"/>
    <w:link w:val="WW-Absatz-Standardschriftart111111111111111111"/>
  </w:style>
  <w:style w:type="paragraph" w:customStyle="1" w:styleId="WW-Absatz-Standardschriftart11111111">
    <w:name w:val="WW-Absatz-Standardschriftart11111111"/>
    <w:link w:val="WW-Absatz-Standardschriftart111111110"/>
  </w:style>
  <w:style w:type="character" w:customStyle="1" w:styleId="WW-Absatz-Standardschriftart111111110">
    <w:name w:val="WW-Absatz-Standardschriftart11111111"/>
    <w:link w:val="WW-Absatz-Standardschriftart11111111"/>
  </w:style>
  <w:style w:type="paragraph" w:customStyle="1" w:styleId="aa">
    <w:name w:val="Содержимое таблицы"/>
    <w:basedOn w:val="a"/>
    <w:link w:val="ac"/>
    <w:pPr>
      <w:widowControl w:val="0"/>
    </w:pPr>
    <w:rPr>
      <w:sz w:val="24"/>
    </w:rPr>
  </w:style>
  <w:style w:type="character" w:customStyle="1" w:styleId="ac">
    <w:name w:val="Содержимое таблицы"/>
    <w:basedOn w:val="1"/>
    <w:link w:val="aa"/>
    <w:rPr>
      <w:sz w:val="24"/>
    </w:rPr>
  </w:style>
  <w:style w:type="paragraph" w:customStyle="1" w:styleId="17">
    <w:name w:val="Гиперссылка1"/>
    <w:link w:val="afb"/>
    <w:rPr>
      <w:color w:val="000080"/>
      <w:u w:val="single"/>
    </w:rPr>
  </w:style>
  <w:style w:type="character" w:styleId="afb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pPr>
      <w:widowControl w:val="0"/>
      <w:spacing w:line="396" w:lineRule="auto"/>
      <w:ind w:firstLine="560"/>
      <w:jc w:val="both"/>
    </w:pPr>
  </w:style>
  <w:style w:type="character" w:customStyle="1" w:styleId="Footnote0">
    <w:name w:val="Footnote"/>
    <w:basedOn w:val="1"/>
    <w:link w:val="Footnote"/>
  </w:style>
  <w:style w:type="paragraph" w:styleId="18">
    <w:name w:val="toc 1"/>
    <w:next w:val="a"/>
    <w:link w:val="19"/>
    <w:uiPriority w:val="39"/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styleId="afc">
    <w:name w:val="annotation subject"/>
    <w:basedOn w:val="a3"/>
    <w:next w:val="a3"/>
    <w:link w:val="afd"/>
    <w:rPr>
      <w:b/>
    </w:rPr>
  </w:style>
  <w:style w:type="character" w:customStyle="1" w:styleId="afd">
    <w:name w:val="Тема примечания Знак"/>
    <w:basedOn w:val="a4"/>
    <w:link w:val="afc"/>
    <w:rPr>
      <w:b/>
    </w:rPr>
  </w:style>
  <w:style w:type="paragraph" w:styleId="afe">
    <w:name w:val="header"/>
    <w:basedOn w:val="a"/>
    <w:link w:val="aff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1"/>
    <w:link w:val="afe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-Absatz-Standardschriftart1111111">
    <w:name w:val="WW-Absatz-Standardschriftart1111111"/>
    <w:link w:val="WW-Absatz-Standardschriftart11111110"/>
  </w:style>
  <w:style w:type="character" w:customStyle="1" w:styleId="WW-Absatz-Standardschriftart11111110">
    <w:name w:val="WW-Absatz-Standardschriftart1111111"/>
    <w:link w:val="WW-Absatz-Standardschriftart1111111"/>
  </w:style>
  <w:style w:type="paragraph" w:customStyle="1" w:styleId="WW-Absatz-Standardschriftart111111">
    <w:name w:val="WW-Absatz-Standardschriftart111111"/>
    <w:link w:val="WW-Absatz-Standardschriftart1111110"/>
  </w:style>
  <w:style w:type="character" w:customStyle="1" w:styleId="WW-Absatz-Standardschriftart1111110">
    <w:name w:val="WW-Absatz-Standardschriftart111111"/>
    <w:link w:val="WW-Absatz-Standardschriftart111111"/>
  </w:style>
  <w:style w:type="paragraph" w:customStyle="1" w:styleId="apple-style-span">
    <w:name w:val="apple-style-span"/>
    <w:basedOn w:val="13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customStyle="1" w:styleId="WW-Absatz-Standardschriftart11111111111111">
    <w:name w:val="WW-Absatz-Standardschriftart11111111111111"/>
    <w:link w:val="WW-Absatz-Standardschriftart111111111111110"/>
  </w:style>
  <w:style w:type="character" w:customStyle="1" w:styleId="WW-Absatz-Standardschriftart111111111111110">
    <w:name w:val="WW-Absatz-Standardschriftart11111111111111"/>
    <w:link w:val="WW-Absatz-Standardschriftart11111111111111"/>
  </w:style>
  <w:style w:type="paragraph" w:styleId="93">
    <w:name w:val="toc 9"/>
    <w:next w:val="a"/>
    <w:link w:val="94"/>
    <w:uiPriority w:val="39"/>
    <w:pPr>
      <w:ind w:left="1600"/>
    </w:pPr>
  </w:style>
  <w:style w:type="character" w:customStyle="1" w:styleId="94">
    <w:name w:val="Оглавление 9 Знак"/>
    <w:link w:val="93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WW-Absatz-Standardschriftart111111111111111">
    <w:name w:val="WW-Absatz-Standardschriftart111111111111111"/>
    <w:link w:val="WW-Absatz-Standardschriftart1111111111111110"/>
  </w:style>
  <w:style w:type="character" w:customStyle="1" w:styleId="WW-Absatz-Standardschriftart1111111111111110">
    <w:name w:val="WW-Absatz-Standardschriftart111111111111111"/>
    <w:link w:val="WW-Absatz-Standardschriftart111111111111111"/>
  </w:style>
  <w:style w:type="paragraph" w:customStyle="1" w:styleId="WW-Absatz-Standardschriftart111111111111">
    <w:name w:val="WW-Absatz-Standardschriftart111111111111"/>
    <w:link w:val="WW-Absatz-Standardschriftart1111111111110"/>
  </w:style>
  <w:style w:type="character" w:customStyle="1" w:styleId="WW-Absatz-Standardschriftart1111111111110">
    <w:name w:val="WW-Absatz-Standardschriftart111111111111"/>
    <w:link w:val="WW-Absatz-Standardschriftart111111111111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a">
    <w:name w:val="Знак примечания1"/>
    <w:link w:val="aff0"/>
    <w:rPr>
      <w:sz w:val="16"/>
    </w:rPr>
  </w:style>
  <w:style w:type="character" w:styleId="aff0">
    <w:name w:val="annotation reference"/>
    <w:link w:val="1a"/>
    <w:rPr>
      <w:sz w:val="16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3">
    <w:name w:val="Основной шрифт абзаца1"/>
  </w:style>
  <w:style w:type="paragraph" w:styleId="aff1">
    <w:name w:val="Body Text Indent"/>
    <w:basedOn w:val="a"/>
    <w:link w:val="aff2"/>
    <w:pPr>
      <w:widowControl w:val="0"/>
      <w:spacing w:after="120"/>
      <w:ind w:left="283"/>
    </w:pPr>
  </w:style>
  <w:style w:type="character" w:customStyle="1" w:styleId="aff2">
    <w:name w:val="Основной текст с отступом Знак"/>
    <w:basedOn w:val="1"/>
    <w:link w:val="aff1"/>
  </w:style>
  <w:style w:type="paragraph" w:styleId="aff3">
    <w:name w:val="Title"/>
    <w:basedOn w:val="a"/>
    <w:next w:val="ae"/>
    <w:link w:val="aff4"/>
    <w:uiPriority w:val="10"/>
    <w:qFormat/>
    <w:pPr>
      <w:keepNext/>
      <w:widowControl w:val="0"/>
      <w:spacing w:before="240" w:after="120"/>
    </w:pPr>
    <w:rPr>
      <w:rFonts w:ascii="Arial" w:hAnsi="Arial"/>
      <w:sz w:val="28"/>
    </w:rPr>
  </w:style>
  <w:style w:type="character" w:customStyle="1" w:styleId="1b">
    <w:name w:val="Название1"/>
    <w:basedOn w:val="aff4"/>
    <w:rPr>
      <w:rFonts w:ascii="Arial" w:hAnsi="Arial"/>
      <w:sz w:val="28"/>
    </w:rPr>
  </w:style>
  <w:style w:type="paragraph" w:styleId="aff5">
    <w:name w:val="Normal (Web)"/>
    <w:basedOn w:val="a"/>
    <w:link w:val="aff6"/>
    <w:pPr>
      <w:spacing w:beforeAutospacing="1" w:afterAutospacing="1"/>
    </w:pPr>
    <w:rPr>
      <w:sz w:val="24"/>
    </w:rPr>
  </w:style>
  <w:style w:type="character" w:customStyle="1" w:styleId="aff6">
    <w:name w:val="Обычный (веб) Знак"/>
    <w:basedOn w:val="1"/>
    <w:link w:val="aff5"/>
    <w:rPr>
      <w:sz w:val="24"/>
    </w:rPr>
  </w:style>
  <w:style w:type="paragraph" w:customStyle="1" w:styleId="apple-converted-space">
    <w:name w:val="apple-converted-space"/>
    <w:basedOn w:val="13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msobodytextindent2cxsplast">
    <w:name w:val="msobodytextindent2cxsplast"/>
    <w:basedOn w:val="a"/>
    <w:link w:val="msobodytextindent2cxsplast0"/>
    <w:pPr>
      <w:widowControl w:val="0"/>
      <w:spacing w:before="280" w:after="280"/>
    </w:pPr>
    <w:rPr>
      <w:sz w:val="24"/>
    </w:rPr>
  </w:style>
  <w:style w:type="character" w:customStyle="1" w:styleId="msobodytextindent2cxsplast0">
    <w:name w:val="msobodytextindent2cxsplast"/>
    <w:basedOn w:val="1"/>
    <w:link w:val="msobodytextindent2cxsplast"/>
    <w:rPr>
      <w:sz w:val="24"/>
    </w:rPr>
  </w:style>
  <w:style w:type="paragraph" w:customStyle="1" w:styleId="aff7">
    <w:name w:val="Содержимое врезки"/>
    <w:basedOn w:val="ae"/>
    <w:link w:val="aff8"/>
  </w:style>
  <w:style w:type="character" w:customStyle="1" w:styleId="aff8">
    <w:name w:val="Содержимое врезки"/>
    <w:basedOn w:val="af0"/>
    <w:link w:val="aff7"/>
    <w:rPr>
      <w:sz w:val="24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53">
    <w:name w:val="toc 5"/>
    <w:next w:val="a"/>
    <w:link w:val="54"/>
    <w:uiPriority w:val="39"/>
    <w:pPr>
      <w:ind w:left="800"/>
    </w:pPr>
  </w:style>
  <w:style w:type="character" w:customStyle="1" w:styleId="54">
    <w:name w:val="Оглавление 5 Знак"/>
    <w:link w:val="53"/>
  </w:style>
  <w:style w:type="paragraph" w:customStyle="1" w:styleId="214">
    <w:name w:val="Основной текст 21"/>
    <w:basedOn w:val="a"/>
    <w:link w:val="215"/>
    <w:pPr>
      <w:spacing w:after="120" w:line="480" w:lineRule="auto"/>
    </w:pPr>
    <w:rPr>
      <w:sz w:val="24"/>
    </w:rPr>
  </w:style>
  <w:style w:type="character" w:customStyle="1" w:styleId="215">
    <w:name w:val="Основной текст 21"/>
    <w:basedOn w:val="1"/>
    <w:link w:val="214"/>
    <w:rPr>
      <w:sz w:val="24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1d">
    <w:name w:val="Название1"/>
    <w:basedOn w:val="a"/>
    <w:link w:val="1e"/>
    <w:pPr>
      <w:widowControl w:val="0"/>
      <w:spacing w:before="120" w:after="120"/>
    </w:pPr>
    <w:rPr>
      <w:i/>
      <w:sz w:val="24"/>
    </w:rPr>
  </w:style>
  <w:style w:type="character" w:customStyle="1" w:styleId="1e">
    <w:name w:val="Название1"/>
    <w:basedOn w:val="1"/>
    <w:link w:val="1d"/>
    <w:rPr>
      <w:i/>
      <w:sz w:val="24"/>
    </w:rPr>
  </w:style>
  <w:style w:type="paragraph" w:customStyle="1" w:styleId="msonormalcxspmiddle">
    <w:name w:val="msonormalcxspmiddle"/>
    <w:basedOn w:val="a"/>
    <w:link w:val="msonormalcxspmiddle0"/>
    <w:pPr>
      <w:widowControl w:val="0"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styleId="aff9">
    <w:name w:val="Document Map"/>
    <w:basedOn w:val="a"/>
    <w:link w:val="affa"/>
    <w:pPr>
      <w:widowControl w:val="0"/>
    </w:pPr>
    <w:rPr>
      <w:rFonts w:ascii="Tahoma" w:hAnsi="Tahoma"/>
      <w:sz w:val="16"/>
    </w:rPr>
  </w:style>
  <w:style w:type="character" w:customStyle="1" w:styleId="affa">
    <w:name w:val="Схема документа Знак"/>
    <w:basedOn w:val="1"/>
    <w:link w:val="aff9"/>
    <w:rPr>
      <w:rFonts w:ascii="Tahoma" w:hAnsi="Tahoma"/>
      <w:sz w:val="16"/>
    </w:rPr>
  </w:style>
  <w:style w:type="paragraph" w:styleId="affb">
    <w:name w:val="No Spacing"/>
    <w:link w:val="affc"/>
    <w:rPr>
      <w:rFonts w:ascii="Calibri" w:hAnsi="Calibri"/>
      <w:sz w:val="22"/>
    </w:rPr>
  </w:style>
  <w:style w:type="character" w:customStyle="1" w:styleId="affc">
    <w:name w:val="Без интервала Знак"/>
    <w:link w:val="affb"/>
    <w:rPr>
      <w:rFonts w:ascii="Calibri" w:hAnsi="Calibri"/>
      <w:sz w:val="22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0"/>
  </w:style>
  <w:style w:type="character" w:customStyle="1" w:styleId="WW-Absatz-Standardschriftart111111111111111111111111110">
    <w:name w:val="WW-Absatz-Standardschriftart11111111111111111111111111"/>
    <w:link w:val="WW-Absatz-Standardschriftart11111111111111111111111111"/>
  </w:style>
  <w:style w:type="paragraph" w:styleId="affd">
    <w:name w:val="Subtitle"/>
    <w:basedOn w:val="a"/>
    <w:next w:val="ae"/>
    <w:link w:val="affe"/>
    <w:uiPriority w:val="11"/>
    <w:qFormat/>
    <w:pPr>
      <w:jc w:val="center"/>
    </w:pPr>
    <w:rPr>
      <w:i/>
    </w:rPr>
  </w:style>
  <w:style w:type="character" w:customStyle="1" w:styleId="affe">
    <w:name w:val="Подзаголовок Знак"/>
    <w:basedOn w:val="aff4"/>
    <w:link w:val="affd"/>
    <w:rPr>
      <w:rFonts w:ascii="Arial" w:hAnsi="Arial"/>
      <w:i/>
      <w:sz w:val="28"/>
    </w:rPr>
  </w:style>
  <w:style w:type="paragraph" w:customStyle="1" w:styleId="WW-Absatz-Standardschriftart1111111111">
    <w:name w:val="WW-Absatz-Standardschriftart1111111111"/>
    <w:link w:val="WW-Absatz-Standardschriftart11111111110"/>
  </w:style>
  <w:style w:type="character" w:customStyle="1" w:styleId="WW-Absatz-Standardschriftart11111111110">
    <w:name w:val="WW-Absatz-Standardschriftart1111111111"/>
    <w:link w:val="WW-Absatz-Standardschriftart1111111111"/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character" w:customStyle="1" w:styleId="aff4">
    <w:name w:val="Название Знак"/>
    <w:basedOn w:val="1"/>
    <w:link w:val="aff3"/>
    <w:rPr>
      <w:rFonts w:ascii="Arial" w:hAnsi="Arial"/>
      <w:sz w:val="28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character" w:customStyle="1" w:styleId="20">
    <w:name w:val="Заголовок 2 Знак"/>
    <w:basedOn w:val="1"/>
    <w:link w:val="2"/>
    <w:rPr>
      <w:b/>
      <w:smallCaps/>
      <w:sz w:val="28"/>
    </w:rPr>
  </w:style>
  <w:style w:type="paragraph" w:styleId="ae">
    <w:name w:val="Body Text"/>
    <w:basedOn w:val="a"/>
    <w:link w:val="af0"/>
    <w:pPr>
      <w:widowControl w:val="0"/>
      <w:spacing w:after="120"/>
    </w:pPr>
    <w:rPr>
      <w:sz w:val="24"/>
    </w:rPr>
  </w:style>
  <w:style w:type="character" w:customStyle="1" w:styleId="af0">
    <w:name w:val="Основной текст Знак"/>
    <w:basedOn w:val="1"/>
    <w:link w:val="ae"/>
    <w:rPr>
      <w:sz w:val="24"/>
    </w:rPr>
  </w:style>
  <w:style w:type="paragraph" w:customStyle="1" w:styleId="WW-Absatz-Standardschriftart111111111111111111111111">
    <w:name w:val="WW-Absatz-Standardschriftart111111111111111111111111"/>
    <w:link w:val="WW-Absatz-Standardschriftart1111111111111111111111110"/>
  </w:style>
  <w:style w:type="character" w:customStyle="1" w:styleId="WW-Absatz-Standardschriftart1111111111111111111111110">
    <w:name w:val="WW-Absatz-Standardschriftart111111111111111111111111"/>
    <w:link w:val="WW-Absatz-Standardschriftart111111111111111111111111"/>
  </w:style>
  <w:style w:type="table" w:styleId="afff">
    <w:name w:val="Table Grid"/>
    <w:basedOn w:val="a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Strong"/>
    <w:basedOn w:val="a0"/>
    <w:uiPriority w:val="22"/>
    <w:qFormat/>
    <w:rsid w:val="00B303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34</cp:revision>
  <dcterms:created xsi:type="dcterms:W3CDTF">2024-03-28T12:12:00Z</dcterms:created>
  <dcterms:modified xsi:type="dcterms:W3CDTF">2024-06-21T06:55:00Z</dcterms:modified>
</cp:coreProperties>
</file>