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03" w:rsidRP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К уведомлению №9 от 28.10.2024</w:t>
      </w: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октября 2024</w:t>
      </w: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D62803" w:rsidRDefault="00D62803" w:rsidP="00D6280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D62803" w:rsidTr="00D6280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991-0104-01</w:t>
            </w:r>
            <w:r>
              <w:rPr>
                <w:rFonts w:ascii="Times New Roman" w:hAnsi="Times New Roman"/>
                <w:b/>
                <w:lang w:val="en-US"/>
              </w:rPr>
              <w:t>Q51</w:t>
            </w:r>
            <w:r>
              <w:rPr>
                <w:rFonts w:ascii="Times New Roman" w:hAnsi="Times New Roman"/>
                <w:b/>
              </w:rPr>
              <w:t>9102А-121-211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</w:t>
            </w:r>
            <w:proofErr w:type="gramStart"/>
            <w:r>
              <w:rPr>
                <w:rFonts w:ascii="Times New Roman" w:hAnsi="Times New Roman"/>
                <w:b/>
              </w:rPr>
              <w:t>а(</w:t>
            </w:r>
            <w:proofErr w:type="gramEnd"/>
            <w:r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Заработная плата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-60 000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-60 000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октября 2024</w:t>
      </w: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D62803" w:rsidRDefault="00D62803" w:rsidP="00D6280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D62803" w:rsidTr="00D6280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991-0104-01</w:t>
            </w:r>
            <w:r>
              <w:rPr>
                <w:rFonts w:ascii="Times New Roman" w:hAnsi="Times New Roman"/>
                <w:b/>
                <w:lang w:val="en-US"/>
              </w:rPr>
              <w:t>Q51</w:t>
            </w:r>
            <w:r>
              <w:rPr>
                <w:rFonts w:ascii="Times New Roman" w:hAnsi="Times New Roman"/>
                <w:b/>
              </w:rPr>
              <w:t>9102А-121-211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</w:t>
            </w:r>
            <w:proofErr w:type="gramStart"/>
            <w:r>
              <w:rPr>
                <w:rFonts w:ascii="Times New Roman" w:hAnsi="Times New Roman"/>
                <w:b/>
              </w:rPr>
              <w:t>а(</w:t>
            </w:r>
            <w:proofErr w:type="gramEnd"/>
            <w:r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Заработная плата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1 255 000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1 255 000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P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К уведомлению №9 от 28.10.2024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Приложение № 3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октября 2024</w:t>
      </w: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D62803" w:rsidRDefault="00D62803" w:rsidP="00D6280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D62803" w:rsidTr="00D6280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991-0113-01Q519102A-111-211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</w:t>
            </w:r>
            <w:proofErr w:type="gramStart"/>
            <w:r>
              <w:rPr>
                <w:rFonts w:ascii="Times New Roman" w:hAnsi="Times New Roman"/>
                <w:b/>
              </w:rPr>
              <w:t>а(</w:t>
            </w:r>
            <w:proofErr w:type="gramEnd"/>
            <w:r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Заработная плата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+60 000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+60 000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октября 2024</w:t>
      </w:r>
    </w:p>
    <w:p w:rsidR="00D62803" w:rsidRDefault="00D62803" w:rsidP="00D6280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803" w:rsidRDefault="00D62803" w:rsidP="00D62803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D62803" w:rsidRDefault="00D62803" w:rsidP="00D6280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D62803" w:rsidTr="00D6280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991-0113-01Q519102A-111-211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D62803" w:rsidRDefault="00D62803" w:rsidP="00D6280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</w:t>
            </w:r>
            <w:proofErr w:type="gramStart"/>
            <w:r>
              <w:rPr>
                <w:rFonts w:ascii="Times New Roman" w:hAnsi="Times New Roman"/>
                <w:b/>
              </w:rPr>
              <w:t>а(</w:t>
            </w:r>
            <w:proofErr w:type="gramEnd"/>
            <w:r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Заработная плата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530 000</w:t>
            </w: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D62803" w:rsidTr="00D6280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03" w:rsidRDefault="00D628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530 000</w:t>
            </w:r>
          </w:p>
        </w:tc>
      </w:tr>
    </w:tbl>
    <w:p w:rsidR="00D62803" w:rsidRDefault="00D62803" w:rsidP="00D628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D62803" w:rsidRDefault="00D62803" w:rsidP="00D6280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EE3EE4" w:rsidRDefault="00EF2269" w:rsidP="0058557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К уведомлению №9 от 28.10</w:t>
      </w:r>
      <w:r w:rsidR="001C2E49">
        <w:rPr>
          <w:rFonts w:ascii="Times New Roman" w:hAnsi="Times New Roman"/>
          <w:sz w:val="24"/>
          <w:szCs w:val="24"/>
        </w:rPr>
        <w:t>.2024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F65849" w:rsidRDefault="00EF2269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</w:t>
      </w:r>
      <w:r w:rsidR="00AA5E1C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октября</w:t>
      </w:r>
      <w:r w:rsidR="00AA5E1C">
        <w:rPr>
          <w:rFonts w:ascii="Times New Roman" w:hAnsi="Times New Roman"/>
          <w:sz w:val="24"/>
        </w:rPr>
        <w:t xml:space="preserve"> 2024</w:t>
      </w:r>
    </w:p>
    <w:p w:rsidR="00F65849" w:rsidRDefault="00F65849" w:rsidP="00F6584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F65849" w:rsidRDefault="00F65849" w:rsidP="00F6584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65849" w:rsidTr="00EF2269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FA3709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FA3709">
              <w:rPr>
                <w:rFonts w:ascii="Times New Roman" w:hAnsi="Times New Roman"/>
                <w:b/>
              </w:rPr>
              <w:t>0310</w:t>
            </w:r>
            <w:r>
              <w:rPr>
                <w:rFonts w:ascii="Times New Roman" w:hAnsi="Times New Roman"/>
                <w:b/>
              </w:rPr>
              <w:t>-</w:t>
            </w:r>
            <w:r w:rsidR="00FA3709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</w:t>
            </w:r>
            <w:r w:rsidR="00FA3709">
              <w:rPr>
                <w:rFonts w:ascii="Times New Roman" w:hAnsi="Times New Roman"/>
                <w:b/>
              </w:rPr>
              <w:t>225</w:t>
            </w:r>
          </w:p>
        </w:tc>
      </w:tr>
    </w:tbl>
    <w:p w:rsidR="00F65849" w:rsidRDefault="00F65849" w:rsidP="00F658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65849" w:rsidRDefault="00F65849" w:rsidP="00F6584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65849" w:rsidTr="00EF22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65849" w:rsidTr="00EF2269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Pr="00F1322C" w:rsidRDefault="00FA3709" w:rsidP="00EF2269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Ремонт пожарных водоёмов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EF2269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7552E1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161 000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EF2269" w:rsidP="007552E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7552E1">
              <w:rPr>
                <w:rFonts w:ascii="Times New Roman" w:hAnsi="Times New Roman"/>
                <w:b/>
              </w:rPr>
              <w:t>161 000</w:t>
            </w:r>
          </w:p>
        </w:tc>
      </w:tr>
      <w:tr w:rsidR="007552E1" w:rsidTr="00EF2269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EF226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Монтаж герметичного вкладыша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EF3CB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</w:tr>
      <w:tr w:rsidR="00F65849" w:rsidTr="00EF2269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EF2269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EF2269" w:rsidP="00EF3C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-133 000</w:t>
            </w:r>
          </w:p>
        </w:tc>
      </w:tr>
    </w:tbl>
    <w:p w:rsidR="00F65849" w:rsidRDefault="00F65849" w:rsidP="00F658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E30603" w:rsidRDefault="00E30603" w:rsidP="00E3060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E30603" w:rsidRDefault="00E30603" w:rsidP="00E30603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E30603" w:rsidRDefault="00E30603" w:rsidP="00E3060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E30603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991-0310-0400093050-244-225</w:t>
            </w:r>
          </w:p>
        </w:tc>
      </w:tr>
    </w:tbl>
    <w:p w:rsidR="00E30603" w:rsidRDefault="00E30603" w:rsidP="00E306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E30603" w:rsidRDefault="00E30603" w:rsidP="00E30603">
      <w:pPr>
        <w:spacing w:after="0" w:line="240" w:lineRule="auto"/>
        <w:rPr>
          <w:rFonts w:ascii="Times New Roman" w:hAnsi="Times New Roman"/>
          <w:b/>
        </w:rPr>
      </w:pPr>
    </w:p>
    <w:p w:rsidR="00E30603" w:rsidRDefault="00E30603" w:rsidP="00E3060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E30603" w:rsidRDefault="00E30603" w:rsidP="00E3060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E30603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E30603" w:rsidTr="00411650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E30603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Pr="00F1322C" w:rsidRDefault="00E30603" w:rsidP="00411650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Ремонт пожарных водоёмов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03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7552E1" w:rsidTr="00411650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41165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Монтаж герметичного вкладыша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E1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</w:tr>
      <w:tr w:rsidR="007552E1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E1" w:rsidRDefault="007552E1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E1" w:rsidRDefault="007552E1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</w:tr>
    </w:tbl>
    <w:p w:rsidR="00E30603" w:rsidRDefault="00E30603" w:rsidP="00E30603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E30603" w:rsidRDefault="00E30603" w:rsidP="00E3060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E30603" w:rsidRDefault="00E30603" w:rsidP="00E3060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F268B" w:rsidRDefault="00BF268B" w:rsidP="00BF268B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К уведомлению №9 от 28.10.2024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BF268B" w:rsidRDefault="00BF268B" w:rsidP="00BF268B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BF268B" w:rsidRDefault="00BF268B" w:rsidP="00BF268B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F268B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BF268B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991-0310-0400093050-244-222</w:t>
            </w:r>
          </w:p>
        </w:tc>
      </w:tr>
    </w:tbl>
    <w:p w:rsidR="00BF268B" w:rsidRDefault="00BF268B" w:rsidP="00BF268B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</w:p>
    <w:p w:rsidR="00BF268B" w:rsidRDefault="00BF268B" w:rsidP="00BF268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F268B" w:rsidRDefault="00BF268B" w:rsidP="00BF268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BF268B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F268B" w:rsidTr="00411650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Pr="00F1322C" w:rsidRDefault="00BF268B" w:rsidP="00411650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Доставка герметичного вкладыша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+5 000</w:t>
            </w:r>
          </w:p>
        </w:tc>
      </w:tr>
      <w:tr w:rsidR="00BF268B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+5 000</w:t>
            </w:r>
          </w:p>
        </w:tc>
      </w:tr>
    </w:tbl>
    <w:p w:rsidR="00BF268B" w:rsidRDefault="00BF268B" w:rsidP="00BF268B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BF268B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BF268B">
      <w:pPr>
        <w:spacing w:after="0" w:line="240" w:lineRule="auto"/>
        <w:rPr>
          <w:rFonts w:ascii="Times New Roman" w:hAnsi="Times New Roman"/>
          <w:b/>
        </w:rPr>
      </w:pP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BF268B" w:rsidRDefault="00BF268B" w:rsidP="00BF268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BF268B" w:rsidRDefault="00BF268B" w:rsidP="00BF268B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BF268B" w:rsidRDefault="00BF268B" w:rsidP="00BF268B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F268B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BF268B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991-0310-0400093050-244-222</w:t>
            </w:r>
          </w:p>
        </w:tc>
      </w:tr>
    </w:tbl>
    <w:p w:rsidR="00BF268B" w:rsidRDefault="00BF268B" w:rsidP="00BF268B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</w:p>
    <w:p w:rsidR="00BF268B" w:rsidRDefault="00BF268B" w:rsidP="00BF268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F268B" w:rsidRDefault="00BF268B" w:rsidP="00BF268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BF268B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8B" w:rsidRDefault="00BF268B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E530D7" w:rsidTr="00411650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Default="00E530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Pr="00F1322C" w:rsidRDefault="00E530D7" w:rsidP="00411650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Доставка герметичного вкладыша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Default="00E530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Default="00E530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Default="00E530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5 000</w:t>
            </w:r>
          </w:p>
        </w:tc>
      </w:tr>
      <w:tr w:rsidR="00E530D7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Default="00E530D7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0D7" w:rsidRDefault="00E530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5 000</w:t>
            </w:r>
          </w:p>
        </w:tc>
      </w:tr>
    </w:tbl>
    <w:p w:rsidR="00BF268B" w:rsidRDefault="00BF268B" w:rsidP="00BF268B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F268B" w:rsidRDefault="00BF268B" w:rsidP="00BF268B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E30603" w:rsidRDefault="00E30603" w:rsidP="00E30603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1373C" w:rsidRDefault="0041373C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F0774" w:rsidRDefault="000F0774" w:rsidP="000F0774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К уведомлению №9 от 28.10.2024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0F0774" w:rsidRDefault="000F0774" w:rsidP="000F077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0F0774" w:rsidRDefault="000F0774" w:rsidP="000F077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0F0774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0F0774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991-0310-0400093050-244-346</w:t>
            </w:r>
          </w:p>
        </w:tc>
      </w:tr>
    </w:tbl>
    <w:p w:rsidR="000F0774" w:rsidRDefault="000F0774" w:rsidP="000F077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</w:p>
    <w:p w:rsidR="000F0774" w:rsidRDefault="000F0774" w:rsidP="000F077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0F0774" w:rsidRDefault="000F0774" w:rsidP="000F077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0F0774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F0774" w:rsidTr="00411650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Pr="00F1322C" w:rsidRDefault="000F0774" w:rsidP="00411650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Изготовление герметичного вкладыша для пожарного водоема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128 000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0F077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+128 000</w:t>
            </w:r>
          </w:p>
        </w:tc>
      </w:tr>
      <w:tr w:rsidR="000F0774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AE4750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+128 000</w:t>
            </w:r>
          </w:p>
        </w:tc>
      </w:tr>
    </w:tbl>
    <w:p w:rsidR="000F0774" w:rsidRDefault="000F0774" w:rsidP="000F077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0F0774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0F0774">
      <w:pPr>
        <w:spacing w:after="0" w:line="240" w:lineRule="auto"/>
        <w:rPr>
          <w:rFonts w:ascii="Times New Roman" w:hAnsi="Times New Roman"/>
          <w:b/>
        </w:rPr>
      </w:pP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0F0774" w:rsidRDefault="000F0774" w:rsidP="000F077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0F0774" w:rsidRDefault="000F0774" w:rsidP="000F077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0F0774" w:rsidRDefault="000F0774" w:rsidP="000F077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0F0774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0F0774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991-0310-0400093050-244-346</w:t>
            </w:r>
          </w:p>
        </w:tc>
      </w:tr>
    </w:tbl>
    <w:p w:rsidR="000F0774" w:rsidRDefault="000F0774" w:rsidP="000F077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</w:p>
    <w:p w:rsidR="000F0774" w:rsidRDefault="000F0774" w:rsidP="000F077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0F0774" w:rsidRDefault="000F0774" w:rsidP="000F077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0F0774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774" w:rsidRDefault="000F0774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E4750" w:rsidTr="00411650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Default="00AE4750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Pr="00F1322C" w:rsidRDefault="00AE4750" w:rsidP="00411650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Изготовление герметичного вкладыша для пожарного водоема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Default="00AE4750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Default="00AE4750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128 000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Default="00AE4750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128 000</w:t>
            </w:r>
          </w:p>
        </w:tc>
      </w:tr>
      <w:tr w:rsidR="00AE4750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Default="00AE4750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50" w:rsidRDefault="00AE4750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128 000</w:t>
            </w:r>
          </w:p>
        </w:tc>
      </w:tr>
    </w:tbl>
    <w:p w:rsidR="000F0774" w:rsidRDefault="000F0774" w:rsidP="000F077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F0774" w:rsidRDefault="000F0774" w:rsidP="000F0774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41373C" w:rsidRDefault="0041373C" w:rsidP="000F0774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0F0774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0F0774">
      <w:pPr>
        <w:spacing w:after="0" w:line="240" w:lineRule="auto"/>
        <w:rPr>
          <w:rFonts w:ascii="Times New Roman" w:hAnsi="Times New Roman"/>
          <w:b/>
        </w:rPr>
      </w:pPr>
    </w:p>
    <w:p w:rsidR="0041373C" w:rsidRDefault="0041373C" w:rsidP="000F0774">
      <w:pPr>
        <w:spacing w:after="0" w:line="240" w:lineRule="auto"/>
        <w:rPr>
          <w:rFonts w:ascii="Times New Roman" w:hAnsi="Times New Roman"/>
          <w:b/>
        </w:rPr>
      </w:pPr>
    </w:p>
    <w:p w:rsidR="000F0774" w:rsidRDefault="000F077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Pr="006261EF" w:rsidRDefault="003159D2" w:rsidP="006261E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К уведомлению №9 от 28.10.2024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159D2" w:rsidRDefault="003159D2" w:rsidP="003159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91257E" w:rsidRDefault="0091257E" w:rsidP="0091257E">
      <w:pPr>
        <w:spacing w:after="0" w:line="240" w:lineRule="auto"/>
        <w:rPr>
          <w:b/>
        </w:rPr>
      </w:pPr>
    </w:p>
    <w:tbl>
      <w:tblPr>
        <w:tblpPr w:leftFromText="180" w:rightFromText="180" w:vertAnchor="text" w:tblpX="437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91257E" w:rsidTr="009A318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9A31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91257E" w:rsidRPr="009A318C" w:rsidRDefault="009A318C" w:rsidP="0091257E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  <w:r>
        <w:rPr>
          <w:rFonts w:ascii="Times New Roman" w:hAnsi="Times New Roman"/>
          <w:b/>
        </w:rPr>
        <w:br w:type="textWrapping" w:clear="all"/>
      </w: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91257E" w:rsidTr="00EF226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1257E" w:rsidTr="00EF2269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1257E" w:rsidRDefault="006261EF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+94 300</w:t>
            </w:r>
          </w:p>
        </w:tc>
      </w:tr>
      <w:tr w:rsidR="0091257E" w:rsidTr="00EF2269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6261EF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+94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300</w:t>
            </w:r>
          </w:p>
        </w:tc>
      </w:tr>
    </w:tbl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159D2" w:rsidRDefault="003159D2" w:rsidP="003159D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91257E" w:rsidRDefault="0091257E" w:rsidP="0091257E">
      <w:pPr>
        <w:spacing w:after="0" w:line="240" w:lineRule="auto"/>
        <w:rPr>
          <w:b/>
        </w:rPr>
      </w:pPr>
    </w:p>
    <w:tbl>
      <w:tblPr>
        <w:tblpPr w:leftFromText="180" w:rightFromText="180" w:vertAnchor="text" w:tblpX="437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9A318C" w:rsidTr="00411650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18C" w:rsidRDefault="009A318C" w:rsidP="00411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91257E" w:rsidRDefault="009A318C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91257E" w:rsidRDefault="009A318C" w:rsidP="009A318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Обоснование (расчет) плановых </w:t>
      </w:r>
      <w:r w:rsidR="0091257E">
        <w:rPr>
          <w:rFonts w:ascii="Times New Roman" w:hAnsi="Times New Roman"/>
          <w:b/>
        </w:rPr>
        <w:t>сметных назначений на 2024год</w:t>
      </w: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91257E" w:rsidTr="00EF226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1257E" w:rsidTr="00EF2269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1257E" w:rsidRDefault="006261EF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61EF">
              <w:rPr>
                <w:rFonts w:ascii="Times New Roman" w:hAnsi="Times New Roman"/>
                <w:b/>
              </w:rPr>
              <w:t>803 713,29</w:t>
            </w:r>
          </w:p>
        </w:tc>
      </w:tr>
      <w:tr w:rsidR="0091257E" w:rsidTr="00EF2269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EF22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6261EF" w:rsidP="00EF2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61EF">
              <w:rPr>
                <w:rFonts w:ascii="Times New Roman" w:hAnsi="Times New Roman"/>
                <w:b/>
                <w:sz w:val="20"/>
              </w:rPr>
              <w:t>803 713,29</w:t>
            </w:r>
          </w:p>
        </w:tc>
      </w:tr>
    </w:tbl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27A01" w:rsidRDefault="0091257E" w:rsidP="00144024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5E6458" w:rsidRDefault="005E6458" w:rsidP="00144024">
      <w:pPr>
        <w:spacing w:after="0" w:line="240" w:lineRule="auto"/>
        <w:rPr>
          <w:rFonts w:ascii="Times New Roman" w:hAnsi="Times New Roman"/>
          <w:b/>
        </w:rPr>
      </w:pPr>
    </w:p>
    <w:p w:rsidR="005E6458" w:rsidRDefault="005E6458" w:rsidP="00144024">
      <w:pPr>
        <w:spacing w:after="0" w:line="240" w:lineRule="auto"/>
        <w:rPr>
          <w:rFonts w:ascii="Times New Roman" w:hAnsi="Times New Roman"/>
          <w:b/>
        </w:rPr>
      </w:pPr>
    </w:p>
    <w:p w:rsidR="005E6458" w:rsidRPr="00144024" w:rsidRDefault="005E6458" w:rsidP="005E645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К уведомлению №9 от 28.10.2024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 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0B51D7" w:rsidRDefault="000B51D7" w:rsidP="000B51D7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0B51D7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991-0503-0600093110-244-225-12</w:t>
            </w:r>
          </w:p>
        </w:tc>
      </w:tr>
    </w:tbl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</w:p>
    <w:p w:rsidR="000B51D7" w:rsidRDefault="000B51D7" w:rsidP="000B51D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0B51D7" w:rsidRDefault="000B51D7" w:rsidP="000B51D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276"/>
        <w:gridCol w:w="1276"/>
        <w:gridCol w:w="1275"/>
      </w:tblGrid>
      <w:tr w:rsidR="000B51D7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(норматив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B51D7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1D7" w:rsidRDefault="00AF7771" w:rsidP="004116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детской площадки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Pr="00A74FE8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105D9C" w:rsidRPr="00105D9C">
              <w:rPr>
                <w:rFonts w:ascii="Times New Roman" w:hAnsi="Times New Roman"/>
                <w:b/>
              </w:rPr>
              <w:t>65</w:t>
            </w:r>
            <w:r w:rsidR="00105D9C">
              <w:rPr>
                <w:rFonts w:ascii="Times New Roman" w:hAnsi="Times New Roman"/>
                <w:b/>
              </w:rPr>
              <w:t xml:space="preserve"> </w:t>
            </w:r>
            <w:r w:rsidR="00105D9C" w:rsidRPr="00105D9C">
              <w:rPr>
                <w:rFonts w:ascii="Times New Roman" w:hAnsi="Times New Roman"/>
                <w:b/>
              </w:rPr>
              <w:t>030,00</w:t>
            </w:r>
          </w:p>
        </w:tc>
      </w:tr>
      <w:tr w:rsidR="000B51D7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105D9C" w:rsidRPr="00105D9C">
              <w:rPr>
                <w:rFonts w:ascii="Times New Roman" w:hAnsi="Times New Roman"/>
                <w:b/>
              </w:rPr>
              <w:t>65</w:t>
            </w:r>
            <w:r w:rsidR="00105D9C">
              <w:rPr>
                <w:rFonts w:ascii="Times New Roman" w:hAnsi="Times New Roman"/>
                <w:b/>
              </w:rPr>
              <w:t xml:space="preserve"> </w:t>
            </w:r>
            <w:r w:rsidR="00105D9C" w:rsidRPr="00105D9C">
              <w:rPr>
                <w:rFonts w:ascii="Times New Roman" w:hAnsi="Times New Roman"/>
                <w:b/>
              </w:rPr>
              <w:t>030,00</w:t>
            </w:r>
          </w:p>
        </w:tc>
      </w:tr>
    </w:tbl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 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«28» октября 2024</w:t>
      </w:r>
    </w:p>
    <w:p w:rsidR="000B51D7" w:rsidRDefault="000B51D7" w:rsidP="000B51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1D7" w:rsidRDefault="000B51D7" w:rsidP="000B51D7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0B51D7" w:rsidRDefault="000B51D7" w:rsidP="000B51D7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0B51D7" w:rsidTr="00411650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991-0503-0600093110-244-225-12</w:t>
            </w:r>
          </w:p>
        </w:tc>
      </w:tr>
    </w:tbl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</w:p>
    <w:p w:rsidR="000B51D7" w:rsidRDefault="000B51D7" w:rsidP="000B51D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0B51D7" w:rsidRDefault="000B51D7" w:rsidP="000B51D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276"/>
        <w:gridCol w:w="1276"/>
        <w:gridCol w:w="1275"/>
      </w:tblGrid>
      <w:tr w:rsidR="000B51D7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(норматив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B51D7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1D7" w:rsidRDefault="000B51D7" w:rsidP="004116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памятника Неизвестному солдату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с. Шестаково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D7" w:rsidRPr="00A74FE8" w:rsidRDefault="000B51D7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7F33">
              <w:rPr>
                <w:rFonts w:ascii="Times New Roman" w:hAnsi="Times New Roman"/>
                <w:b/>
              </w:rPr>
              <w:t>68</w:t>
            </w:r>
            <w:r>
              <w:rPr>
                <w:rFonts w:ascii="Times New Roman" w:hAnsi="Times New Roman"/>
                <w:b/>
              </w:rPr>
              <w:t xml:space="preserve"> 010</w:t>
            </w:r>
          </w:p>
        </w:tc>
      </w:tr>
      <w:tr w:rsidR="00105D9C" w:rsidTr="004116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9C" w:rsidRDefault="00105D9C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D9C" w:rsidRDefault="00AF7771" w:rsidP="004116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детской площадки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с. Лекма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9C" w:rsidRDefault="00105D9C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9C" w:rsidRDefault="00105D9C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9C" w:rsidRPr="00ED7F33" w:rsidRDefault="00105D9C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5D9C">
              <w:rPr>
                <w:rFonts w:ascii="Times New Roman" w:hAnsi="Times New Roman"/>
                <w:b/>
              </w:rPr>
              <w:t>65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05D9C">
              <w:rPr>
                <w:rFonts w:ascii="Times New Roman" w:hAnsi="Times New Roman"/>
                <w:b/>
              </w:rPr>
              <w:t>030,00</w:t>
            </w:r>
          </w:p>
        </w:tc>
      </w:tr>
      <w:tr w:rsidR="000B51D7" w:rsidTr="00411650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0B51D7" w:rsidP="0041165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D7" w:rsidRDefault="00105D9C" w:rsidP="004116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5D9C">
              <w:rPr>
                <w:rFonts w:ascii="Times New Roman" w:hAnsi="Times New Roman"/>
                <w:b/>
              </w:rPr>
              <w:t>133 040</w:t>
            </w:r>
            <w:r w:rsidR="000B51D7" w:rsidRPr="00ED7F33">
              <w:rPr>
                <w:rFonts w:ascii="Times New Roman" w:hAnsi="Times New Roman"/>
                <w:b/>
              </w:rPr>
              <w:t>,00</w:t>
            </w:r>
          </w:p>
        </w:tc>
      </w:tr>
    </w:tbl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0B51D7" w:rsidRDefault="000B51D7" w:rsidP="000B51D7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sectPr w:rsidR="00ED7F33">
      <w:pgSz w:w="11906" w:h="16838"/>
      <w:pgMar w:top="568" w:right="850" w:bottom="567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23"/>
    <w:rsid w:val="000125C7"/>
    <w:rsid w:val="000602CB"/>
    <w:rsid w:val="00083DE1"/>
    <w:rsid w:val="000A12BD"/>
    <w:rsid w:val="000B51D7"/>
    <w:rsid w:val="000C6837"/>
    <w:rsid w:val="000F0774"/>
    <w:rsid w:val="000F7372"/>
    <w:rsid w:val="00105D9C"/>
    <w:rsid w:val="00110E10"/>
    <w:rsid w:val="00115D8B"/>
    <w:rsid w:val="00142EC6"/>
    <w:rsid w:val="00144024"/>
    <w:rsid w:val="001A14D9"/>
    <w:rsid w:val="001C2E49"/>
    <w:rsid w:val="001C7218"/>
    <w:rsid w:val="001D3511"/>
    <w:rsid w:val="001D4AF9"/>
    <w:rsid w:val="001E0AD0"/>
    <w:rsid w:val="001F4488"/>
    <w:rsid w:val="002D5C85"/>
    <w:rsid w:val="002D62BE"/>
    <w:rsid w:val="003042EA"/>
    <w:rsid w:val="003159D2"/>
    <w:rsid w:val="00372675"/>
    <w:rsid w:val="00377175"/>
    <w:rsid w:val="0037796C"/>
    <w:rsid w:val="003B4F02"/>
    <w:rsid w:val="003E7AE7"/>
    <w:rsid w:val="0040513B"/>
    <w:rsid w:val="0041373C"/>
    <w:rsid w:val="004744A5"/>
    <w:rsid w:val="005123B2"/>
    <w:rsid w:val="005461CC"/>
    <w:rsid w:val="00560A61"/>
    <w:rsid w:val="0056460E"/>
    <w:rsid w:val="00585578"/>
    <w:rsid w:val="005B4F16"/>
    <w:rsid w:val="005E6458"/>
    <w:rsid w:val="00602F2D"/>
    <w:rsid w:val="00607BBE"/>
    <w:rsid w:val="006261EF"/>
    <w:rsid w:val="006E050C"/>
    <w:rsid w:val="00742BA5"/>
    <w:rsid w:val="007552E1"/>
    <w:rsid w:val="007B189A"/>
    <w:rsid w:val="007C7523"/>
    <w:rsid w:val="007F7E5E"/>
    <w:rsid w:val="0080775D"/>
    <w:rsid w:val="008134F2"/>
    <w:rsid w:val="00826E40"/>
    <w:rsid w:val="00850636"/>
    <w:rsid w:val="008A2F1F"/>
    <w:rsid w:val="008E54CF"/>
    <w:rsid w:val="0091257E"/>
    <w:rsid w:val="009314DC"/>
    <w:rsid w:val="0099619A"/>
    <w:rsid w:val="009A318C"/>
    <w:rsid w:val="009C3712"/>
    <w:rsid w:val="00A30723"/>
    <w:rsid w:val="00A33FC4"/>
    <w:rsid w:val="00A80D45"/>
    <w:rsid w:val="00AA5E1C"/>
    <w:rsid w:val="00AE1179"/>
    <w:rsid w:val="00AE4750"/>
    <w:rsid w:val="00AE5DF1"/>
    <w:rsid w:val="00AF36A4"/>
    <w:rsid w:val="00AF7771"/>
    <w:rsid w:val="00B16C4F"/>
    <w:rsid w:val="00B2500A"/>
    <w:rsid w:val="00B330E8"/>
    <w:rsid w:val="00B54D74"/>
    <w:rsid w:val="00B54E8F"/>
    <w:rsid w:val="00B642E1"/>
    <w:rsid w:val="00B96FB1"/>
    <w:rsid w:val="00BB51F8"/>
    <w:rsid w:val="00BC51DB"/>
    <w:rsid w:val="00BD5B0F"/>
    <w:rsid w:val="00BE2DF4"/>
    <w:rsid w:val="00BE4CEE"/>
    <w:rsid w:val="00BF268B"/>
    <w:rsid w:val="00C201D8"/>
    <w:rsid w:val="00C22591"/>
    <w:rsid w:val="00CA6A8E"/>
    <w:rsid w:val="00D62803"/>
    <w:rsid w:val="00D63623"/>
    <w:rsid w:val="00D87BAB"/>
    <w:rsid w:val="00D95955"/>
    <w:rsid w:val="00DA0F86"/>
    <w:rsid w:val="00DA3F54"/>
    <w:rsid w:val="00DB6655"/>
    <w:rsid w:val="00DE1817"/>
    <w:rsid w:val="00DE2342"/>
    <w:rsid w:val="00E11849"/>
    <w:rsid w:val="00E30603"/>
    <w:rsid w:val="00E3146A"/>
    <w:rsid w:val="00E530D7"/>
    <w:rsid w:val="00E63CFC"/>
    <w:rsid w:val="00E84524"/>
    <w:rsid w:val="00EA7C29"/>
    <w:rsid w:val="00ED7F33"/>
    <w:rsid w:val="00EE3EE4"/>
    <w:rsid w:val="00EF2269"/>
    <w:rsid w:val="00EF3CBD"/>
    <w:rsid w:val="00F056E9"/>
    <w:rsid w:val="00F1322C"/>
    <w:rsid w:val="00F27A01"/>
    <w:rsid w:val="00F620E4"/>
    <w:rsid w:val="00F65849"/>
    <w:rsid w:val="00FA3709"/>
    <w:rsid w:val="00FA5408"/>
    <w:rsid w:val="00FC1238"/>
    <w:rsid w:val="00FD58CF"/>
    <w:rsid w:val="00FE2080"/>
    <w:rsid w:val="00FF0152"/>
    <w:rsid w:val="00F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2024-04-02T09:38:00Z</dcterms:created>
  <dcterms:modified xsi:type="dcterms:W3CDTF">2024-11-25T12:36:00Z</dcterms:modified>
</cp:coreProperties>
</file>