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 xml:space="preserve">Приложение №11 </w:t>
      </w:r>
    </w:p>
    <w:p w:rsidR="00451421" w:rsidRDefault="00451421" w:rsidP="00451421">
      <w:pPr>
        <w:jc w:val="right"/>
        <w:rPr>
          <w:rFonts w:cs="Times New Roman"/>
        </w:rPr>
      </w:pPr>
      <w:r>
        <w:rPr>
          <w:rFonts w:cs="Times New Roman"/>
        </w:rPr>
        <w:t xml:space="preserve">к решению </w:t>
      </w:r>
    </w:p>
    <w:p w:rsidR="00451421" w:rsidRDefault="00451421" w:rsidP="00451421">
      <w:pPr>
        <w:jc w:val="right"/>
        <w:rPr>
          <w:rFonts w:cs="Times New Roman"/>
        </w:rPr>
      </w:pPr>
      <w:r>
        <w:rPr>
          <w:rFonts w:cs="Times New Roman"/>
        </w:rPr>
        <w:t>Шестаковской сельской Думы</w:t>
      </w:r>
    </w:p>
    <w:p w:rsidR="00FA0B42" w:rsidRDefault="00641DEC" w:rsidP="00FA0B42">
      <w:pPr>
        <w:tabs>
          <w:tab w:val="center" w:pos="4677"/>
          <w:tab w:val="right" w:pos="9355"/>
        </w:tabs>
        <w:jc w:val="right"/>
        <w:rPr>
          <w:rFonts w:cs="Times New Roman"/>
        </w:rPr>
      </w:pPr>
      <w:r w:rsidRPr="00641DEC">
        <w:rPr>
          <w:rFonts w:cs="Times New Roman"/>
          <w:highlight w:val="yellow"/>
        </w:rPr>
        <w:t>ПРОЕКТ</w:t>
      </w:r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Источники финансирования дефицита бюджета </w:t>
      </w:r>
      <w:r>
        <w:rPr>
          <w:b/>
          <w:bCs/>
          <w:spacing w:val="-5"/>
        </w:rPr>
        <w:t>сельского</w:t>
      </w:r>
      <w:r>
        <w:rPr>
          <w:rFonts w:cs="Times New Roman"/>
          <w:b/>
          <w:bCs/>
        </w:rPr>
        <w:t xml:space="preserve"> поселения на 202</w:t>
      </w:r>
      <w:r w:rsidR="009154D2">
        <w:rPr>
          <w:rFonts w:cs="Times New Roman"/>
          <w:b/>
          <w:bCs/>
        </w:rPr>
        <w:t>5</w:t>
      </w:r>
      <w:bookmarkStart w:id="0" w:name="_GoBack"/>
      <w:bookmarkEnd w:id="0"/>
      <w:r>
        <w:rPr>
          <w:rFonts w:cs="Times New Roman"/>
          <w:b/>
          <w:bCs/>
        </w:rPr>
        <w:t xml:space="preserve"> год</w:t>
      </w:r>
    </w:p>
    <w:p w:rsidR="00451421" w:rsidRDefault="00451421" w:rsidP="00451421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</w:t>
      </w: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</w:t>
      </w:r>
    </w:p>
    <w:tbl>
      <w:tblPr>
        <w:tblW w:w="9585" w:type="dxa"/>
        <w:tblInd w:w="2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28"/>
        <w:gridCol w:w="2865"/>
        <w:gridCol w:w="1792"/>
      </w:tblGrid>
      <w:tr w:rsidR="00451421" w:rsidTr="00922F96">
        <w:trPr>
          <w:trHeight w:val="58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показателя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Код бюджетной классификации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Сумма  (тыс</w:t>
            </w:r>
            <w:proofErr w:type="gramStart"/>
            <w:r>
              <w:rPr>
                <w:rFonts w:cs="Times New Roman"/>
                <w:color w:val="000000"/>
              </w:rPr>
              <w:t>.р</w:t>
            </w:r>
            <w:proofErr w:type="gramEnd"/>
            <w:r>
              <w:rPr>
                <w:rFonts w:cs="Times New Roman"/>
                <w:color w:val="000000"/>
              </w:rPr>
              <w:t>ублей)</w:t>
            </w:r>
          </w:p>
        </w:tc>
      </w:tr>
      <w:tr w:rsidR="00451421" w:rsidTr="00922F96">
        <w:trPr>
          <w:trHeight w:val="620"/>
        </w:trPr>
        <w:tc>
          <w:tcPr>
            <w:tcW w:w="49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451421" w:rsidRDefault="00451421">
            <w:pPr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000 01 00 00 00 00 0000 000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0,0</w:t>
            </w:r>
          </w:p>
        </w:tc>
      </w:tr>
      <w:tr w:rsidR="00451421" w:rsidTr="00922F96">
        <w:trPr>
          <w:trHeight w:val="457"/>
        </w:trPr>
        <w:tc>
          <w:tcPr>
            <w:tcW w:w="49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0,0</w:t>
            </w:r>
          </w:p>
        </w:tc>
      </w:tr>
      <w:tr w:rsidR="00451421" w:rsidTr="00922F96">
        <w:trPr>
          <w:trHeight w:val="35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000 01 05 00 00 00 0000 500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Pr="001C23DA" w:rsidRDefault="00CE09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</w:rPr>
              <w:t>18418,7</w:t>
            </w:r>
          </w:p>
        </w:tc>
      </w:tr>
      <w:tr w:rsidR="00451421" w:rsidTr="00922F96">
        <w:trPr>
          <w:trHeight w:val="30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000 01 05 02 00 00 0000 500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Pr="00CE09EB" w:rsidRDefault="00CE09EB">
            <w:pPr>
              <w:jc w:val="center"/>
            </w:pPr>
            <w:r w:rsidRPr="00CE09EB">
              <w:t>18418,7</w:t>
            </w:r>
          </w:p>
        </w:tc>
      </w:tr>
      <w:tr w:rsidR="00451421" w:rsidTr="00922F96">
        <w:trPr>
          <w:trHeight w:val="2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000 01 05 02 01 00 0000 510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Pr="00CE09EB" w:rsidRDefault="00CE09EB">
            <w:pPr>
              <w:jc w:val="center"/>
            </w:pPr>
            <w:r w:rsidRPr="00CE09EB">
              <w:t>18418,7</w:t>
            </w:r>
          </w:p>
        </w:tc>
      </w:tr>
      <w:tr w:rsidR="00451421" w:rsidTr="00922F96">
        <w:trPr>
          <w:trHeight w:val="405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991 01 05 02 01 10 0000 510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Pr="00CE09EB" w:rsidRDefault="00CE09EB">
            <w:pPr>
              <w:jc w:val="center"/>
            </w:pPr>
            <w:r w:rsidRPr="00CE09EB">
              <w:t>18418,7</w:t>
            </w:r>
          </w:p>
        </w:tc>
      </w:tr>
      <w:tr w:rsidR="00CE09EB" w:rsidTr="00922F96">
        <w:trPr>
          <w:trHeight w:val="39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9EB" w:rsidRDefault="00CE09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9EB" w:rsidRDefault="00CE09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000 01 05 00 00 00 0000 600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9EB" w:rsidRDefault="00CE09EB" w:rsidP="00CE09EB">
            <w:pPr>
              <w:jc w:val="center"/>
            </w:pPr>
            <w:r w:rsidRPr="006442CF">
              <w:rPr>
                <w:b/>
              </w:rPr>
              <w:t>18418,7</w:t>
            </w:r>
          </w:p>
        </w:tc>
      </w:tr>
      <w:tr w:rsidR="00CE09EB" w:rsidTr="00922F96">
        <w:trPr>
          <w:trHeight w:val="30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9EB" w:rsidRDefault="00CE09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9EB" w:rsidRDefault="00CE09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000 01 05 02 00 00 0000 600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9EB" w:rsidRPr="00CE09EB" w:rsidRDefault="00CE09EB" w:rsidP="00CE09EB">
            <w:pPr>
              <w:jc w:val="center"/>
            </w:pPr>
            <w:r w:rsidRPr="00CE09EB">
              <w:t>18418,7</w:t>
            </w:r>
          </w:p>
        </w:tc>
      </w:tr>
      <w:tr w:rsidR="00CE09EB" w:rsidTr="00922F96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9EB" w:rsidRDefault="00CE09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9EB" w:rsidRDefault="00CE09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000 01 05 02 01 00 0000 610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9EB" w:rsidRPr="00CE09EB" w:rsidRDefault="00CE09EB" w:rsidP="00CE09EB">
            <w:pPr>
              <w:jc w:val="center"/>
            </w:pPr>
            <w:r w:rsidRPr="00CE09EB">
              <w:t>18418,7</w:t>
            </w:r>
          </w:p>
        </w:tc>
      </w:tr>
      <w:tr w:rsidR="00CE09EB" w:rsidTr="00922F96">
        <w:trPr>
          <w:trHeight w:val="57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9EB" w:rsidRDefault="00CE09EB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9EB" w:rsidRDefault="00CE09EB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991 01 05 02 01 10 0000 610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9EB" w:rsidRPr="00CE09EB" w:rsidRDefault="00CE09EB" w:rsidP="00CE09EB">
            <w:pPr>
              <w:jc w:val="center"/>
            </w:pPr>
            <w:r w:rsidRPr="00CE09EB">
              <w:t>18418,7</w:t>
            </w:r>
          </w:p>
        </w:tc>
      </w:tr>
    </w:tbl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823E2" w:rsidRDefault="004823E2"/>
    <w:sectPr w:rsidR="004823E2" w:rsidSect="003F5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1421"/>
    <w:rsid w:val="001C23DA"/>
    <w:rsid w:val="0025232F"/>
    <w:rsid w:val="003F5812"/>
    <w:rsid w:val="00451421"/>
    <w:rsid w:val="004823E2"/>
    <w:rsid w:val="00641DEC"/>
    <w:rsid w:val="00642B58"/>
    <w:rsid w:val="009154D2"/>
    <w:rsid w:val="00922F96"/>
    <w:rsid w:val="00C2577F"/>
    <w:rsid w:val="00CE09EB"/>
    <w:rsid w:val="00FA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21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21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3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dcterms:created xsi:type="dcterms:W3CDTF">2022-12-13T07:58:00Z</dcterms:created>
  <dcterms:modified xsi:type="dcterms:W3CDTF">2024-12-18T06:40:00Z</dcterms:modified>
</cp:coreProperties>
</file>